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Pr="00BB6CA3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10FD" w:rsidRDefault="005F4D52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 О ЗАКЉУЧЕНОМ УГОВОРУ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Pr="006F19AD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поступка: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творени поступак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Радови</w:t>
      </w:r>
    </w:p>
    <w:p w:rsidR="008E6CB3" w:rsidRPr="00CC2473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Опис јавне набавка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CCB" w:rsidRPr="00CC5CC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Предмет јавне набавке је насипање некатегорисаних путева, редни број Р-2/2013. Ознака из класификације делатности 42.11 (изградња путева), назив и ознака из општег речника набавки 45233141 (радови на одржавању путева).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5CCB" w:rsidRPr="00CC5CC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1.785.680,00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без ПДВ-а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кономски најповољнија понуда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2473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</w:p>
    <w:p w:rsidR="00D10C5C" w:rsidRPr="006F19AD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највиша </w:t>
      </w:r>
      <w:r w:rsidR="00CC5CCB" w:rsidRPr="00CC5CC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2.129.080,00</w:t>
      </w:r>
      <w:r w:rsidR="00CC5CC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динара без ПДВ-а, најнижа </w:t>
      </w:r>
      <w:r w:rsidR="00CC5CCB" w:rsidRPr="00CC5CC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1.198.466,00</w:t>
      </w:r>
      <w:r w:rsidR="00CC5CC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Pr="006F19AD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 код прихватљивих понуда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највиша </w:t>
      </w:r>
      <w:r w:rsidR="00CC5CCB" w:rsidRPr="00CC5CC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2.129.080,00</w:t>
      </w:r>
      <w:r w:rsidR="00CC5CC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динара без ПДВ-а, најнижа </w:t>
      </w:r>
      <w:r w:rsidR="00CC5CCB" w:rsidRPr="00CC5CC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1.785.680,00</w:t>
      </w:r>
      <w:r w:rsidR="00CC2473" w:rsidRPr="00CC247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Default="00C10765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5CC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16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.07.2013. године</w:t>
      </w:r>
    </w:p>
    <w:p w:rsidR="00C10765" w:rsidRDefault="00C10765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5CCB">
        <w:rPr>
          <w:rFonts w:ascii="Times New Roman" w:hAnsi="Times New Roman" w:cs="Times New Roman"/>
          <w:b/>
          <w:sz w:val="24"/>
          <w:szCs w:val="24"/>
          <w:lang w:val="sr-Cyrl-CS"/>
        </w:rPr>
        <w:t>06.08</w:t>
      </w:r>
      <w:r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CC5CCB" w:rsidRPr="00CC5CCB" w:rsidRDefault="00C10765" w:rsidP="00CC5C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Основни подаци о добављачу: </w:t>
      </w:r>
      <w:r w:rsidR="00CC2473" w:rsidRPr="00CC2473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="00CC5CCB" w:rsidRPr="00CC5CCB">
        <w:rPr>
          <w:rFonts w:ascii="Times New Roman" w:hAnsi="Times New Roman" w:cs="Times New Roman"/>
          <w:b/>
          <w:sz w:val="24"/>
          <w:szCs w:val="24"/>
          <w:lang w:val="sr-Cyrl-CS"/>
        </w:rPr>
        <w:t>ИЗОТЕКС“ д.о.о. Београд, Трговачка 85</w:t>
      </w:r>
    </w:p>
    <w:p w:rsidR="00CC2473" w:rsidRPr="00CC2473" w:rsidRDefault="00CC5CCB" w:rsidP="00CC5C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C5C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које заступа директор Игор Митровић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CC5CCB">
        <w:rPr>
          <w:rFonts w:ascii="Times New Roman" w:hAnsi="Times New Roman" w:cs="Times New Roman"/>
          <w:b/>
          <w:sz w:val="24"/>
          <w:szCs w:val="24"/>
          <w:lang w:val="sr-Cyrl-CS"/>
        </w:rPr>
        <w:t>ПИБ: 101015212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CC5C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МБР: 17232207              </w:t>
      </w:r>
    </w:p>
    <w:p w:rsidR="00C10765" w:rsidRPr="00CC2473" w:rsidRDefault="00C10765" w:rsidP="00CC2473">
      <w:pPr>
        <w:spacing w:after="0"/>
        <w:jc w:val="both"/>
        <w:rPr>
          <w:b/>
          <w:bCs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CC5CCB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CC247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5CCB">
        <w:rPr>
          <w:rFonts w:ascii="Times New Roman" w:hAnsi="Times New Roman" w:cs="Times New Roman"/>
          <w:b/>
          <w:sz w:val="24"/>
          <w:szCs w:val="24"/>
          <w:lang w:val="sr-Cyrl-CS"/>
        </w:rPr>
        <w:t>радних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дана од дана увођења у посао</w:t>
      </w:r>
    </w:p>
    <w:p w:rsidR="005F4D52" w:rsidRPr="005F4D52" w:rsidRDefault="005F4D52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34F67"/>
    <w:rsid w:val="000D74A4"/>
    <w:rsid w:val="00106294"/>
    <w:rsid w:val="001D6472"/>
    <w:rsid w:val="00305B20"/>
    <w:rsid w:val="003B11B8"/>
    <w:rsid w:val="003F4552"/>
    <w:rsid w:val="004310FD"/>
    <w:rsid w:val="004C4DE1"/>
    <w:rsid w:val="004D3DA6"/>
    <w:rsid w:val="005F4D52"/>
    <w:rsid w:val="00665EDD"/>
    <w:rsid w:val="006F19AD"/>
    <w:rsid w:val="008E6CB3"/>
    <w:rsid w:val="009F421C"/>
    <w:rsid w:val="00A96BC5"/>
    <w:rsid w:val="00B846B6"/>
    <w:rsid w:val="00BB6CA3"/>
    <w:rsid w:val="00C10765"/>
    <w:rsid w:val="00CC2473"/>
    <w:rsid w:val="00CC5CCB"/>
    <w:rsid w:val="00D10C5C"/>
    <w:rsid w:val="00D811A0"/>
    <w:rsid w:val="00E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2013-08-06T07:23:00Z</dcterms:created>
  <dcterms:modified xsi:type="dcterms:W3CDTF">2013-08-06T07:32:00Z</dcterms:modified>
</cp:coreProperties>
</file>