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A9" w:rsidRDefault="00BF1A52" w:rsidP="00A61DA9">
      <w:pPr>
        <w:rPr>
          <w:rFonts w:ascii="Times New Roman" w:hAnsi="Times New Roman"/>
          <w:lang w:val="sr-Cyrl-CS"/>
        </w:rPr>
      </w:pPr>
      <w:r>
        <w:rPr>
          <w:rFonts w:ascii="Times New Roman" w:hAnsi="Times New Roman"/>
        </w:rPr>
        <w:t>На основу члана 14.став 6.Статута ЈП за изградњу Обреновца  број 2659-2/2016 од 28.07.2016 и 4704-3/2016 од 22.12.2016. године и О</w:t>
      </w:r>
      <w:r w:rsidR="00A61DA9">
        <w:rPr>
          <w:rFonts w:ascii="Times New Roman" w:hAnsi="Times New Roman"/>
          <w:lang w:val="sr-Cyrl-CS"/>
        </w:rPr>
        <w:t>длуке Надзорног одбора ЈП за изградњу Обреновца број</w:t>
      </w:r>
      <w:r w:rsidR="00DA48E6">
        <w:rPr>
          <w:rFonts w:ascii="Times New Roman" w:hAnsi="Times New Roman"/>
          <w:lang w:val="sr-Cyrl-CS"/>
        </w:rPr>
        <w:t>1083-4/2021</w:t>
      </w:r>
      <w:r w:rsidR="00A61DA9" w:rsidRPr="007F79FC">
        <w:rPr>
          <w:rFonts w:ascii="Times New Roman" w:hAnsi="Times New Roman"/>
          <w:lang w:val="sr-Cyrl-CS"/>
        </w:rPr>
        <w:t xml:space="preserve"> од</w:t>
      </w:r>
      <w:r w:rsidR="00DA48E6">
        <w:rPr>
          <w:rFonts w:ascii="Times New Roman" w:hAnsi="Times New Roman"/>
          <w:lang w:val="sr-Cyrl-CS"/>
        </w:rPr>
        <w:t xml:space="preserve"> 26.04.2021.</w:t>
      </w:r>
      <w:r w:rsidR="00A61DA9" w:rsidRPr="00350E73">
        <w:rPr>
          <w:rFonts w:ascii="Times New Roman" w:hAnsi="Times New Roman"/>
          <w:lang w:val="sr-Cyrl-CS"/>
        </w:rPr>
        <w:t>године</w:t>
      </w:r>
      <w:r>
        <w:rPr>
          <w:rFonts w:ascii="Times New Roman" w:hAnsi="Times New Roman"/>
          <w:lang w:val="sr-Cyrl-CS"/>
        </w:rPr>
        <w:t>,</w:t>
      </w:r>
    </w:p>
    <w:p w:rsidR="00DC494F" w:rsidRDefault="00DC494F" w:rsidP="00BF1A52">
      <w:pPr>
        <w:ind w:left="720"/>
        <w:jc w:val="center"/>
        <w:rPr>
          <w:rFonts w:ascii="Times New Roman" w:hAnsi="Times New Roman"/>
          <w:b/>
          <w:szCs w:val="24"/>
          <w:lang w:val="sr-Cyrl-CS"/>
        </w:rPr>
      </w:pPr>
    </w:p>
    <w:p w:rsidR="00A61DA9" w:rsidRPr="00BF1A52" w:rsidRDefault="00A61DA9" w:rsidP="00BF1A52">
      <w:pPr>
        <w:ind w:left="720"/>
        <w:jc w:val="center"/>
        <w:rPr>
          <w:rFonts w:ascii="Times New Roman" w:hAnsi="Times New Roman"/>
          <w:b/>
          <w:szCs w:val="24"/>
          <w:lang w:val="sr-Cyrl-CS"/>
        </w:rPr>
      </w:pPr>
      <w:r w:rsidRPr="00BF1A52">
        <w:rPr>
          <w:rFonts w:ascii="Times New Roman" w:hAnsi="Times New Roman"/>
          <w:b/>
          <w:szCs w:val="24"/>
          <w:lang w:val="sr-Cyrl-CS"/>
        </w:rPr>
        <w:t>ЈАВНО ПРЕДУЗЕЋЕ ЗА ИЗГРАДЊУ ОБРЕНОВЦА</w:t>
      </w:r>
      <w:r w:rsidR="00553590" w:rsidRPr="00BF1A52">
        <w:rPr>
          <w:rFonts w:ascii="Times New Roman" w:hAnsi="Times New Roman"/>
          <w:b/>
          <w:szCs w:val="24"/>
          <w:lang w:val="sr-Cyrl-CS"/>
        </w:rPr>
        <w:t xml:space="preserve">,                                                                                                                  </w:t>
      </w:r>
      <w:r w:rsidR="001E65D8" w:rsidRPr="00BF1A52">
        <w:rPr>
          <w:rFonts w:ascii="Times New Roman" w:hAnsi="Times New Roman"/>
          <w:b/>
          <w:szCs w:val="24"/>
          <w:lang w:val="sr-Cyrl-CS"/>
        </w:rPr>
        <w:t>Обреновац ,Вука Карџића 99д</w:t>
      </w:r>
    </w:p>
    <w:p w:rsidR="0077678A" w:rsidRPr="00DA48E6" w:rsidRDefault="0077678A" w:rsidP="00BF1A52">
      <w:pPr>
        <w:jc w:val="center"/>
        <w:rPr>
          <w:rFonts w:ascii="Times New Roman" w:hAnsi="Times New Roman" w:cs="Times New Roman"/>
          <w:b/>
        </w:rPr>
      </w:pPr>
      <w:r w:rsidRPr="00BF1A52">
        <w:rPr>
          <w:rFonts w:ascii="Times New Roman" w:hAnsi="Times New Roman" w:cs="Times New Roman"/>
          <w:b/>
        </w:rPr>
        <w:t xml:space="preserve">оглашава </w:t>
      </w:r>
      <w:r w:rsidR="00FB7306" w:rsidRPr="00BF1A52">
        <w:rPr>
          <w:rFonts w:ascii="Times New Roman" w:hAnsi="Times New Roman" w:cs="Times New Roman"/>
          <w:b/>
        </w:rPr>
        <w:t>продају</w:t>
      </w:r>
      <w:r w:rsidR="00DA48E6">
        <w:rPr>
          <w:rFonts w:ascii="Times New Roman" w:hAnsi="Times New Roman" w:cs="Times New Roman"/>
          <w:b/>
        </w:rPr>
        <w:t>-отуђење</w:t>
      </w:r>
    </w:p>
    <w:p w:rsidR="001B2EF6" w:rsidRDefault="001B2EF6" w:rsidP="001B2EF6">
      <w:pPr>
        <w:rPr>
          <w:rFonts w:ascii="Times New Roman" w:hAnsi="Times New Roman" w:cs="Times New Roman"/>
          <w:sz w:val="24"/>
          <w:szCs w:val="24"/>
        </w:rPr>
      </w:pPr>
    </w:p>
    <w:p w:rsidR="001B2EF6" w:rsidRPr="001B2EF6" w:rsidRDefault="001B2EF6" w:rsidP="001B2EF6">
      <w:pPr>
        <w:pStyle w:val="Pasussalistom"/>
        <w:numPr>
          <w:ilvl w:val="0"/>
          <w:numId w:val="2"/>
        </w:numPr>
        <w:rPr>
          <w:rFonts w:ascii="Times New Roman" w:hAnsi="Times New Roman" w:cs="Times New Roman"/>
          <w:b/>
          <w:sz w:val="24"/>
          <w:szCs w:val="24"/>
        </w:rPr>
      </w:pPr>
      <w:r w:rsidRPr="001B2EF6">
        <w:rPr>
          <w:rFonts w:ascii="Times New Roman" w:hAnsi="Times New Roman" w:cs="Times New Roman"/>
          <w:b/>
          <w:sz w:val="24"/>
          <w:szCs w:val="24"/>
        </w:rPr>
        <w:t>СЕМАФОРСКЕ ОПРЕМЕ (даље: целина А)</w:t>
      </w:r>
    </w:p>
    <w:tbl>
      <w:tblPr>
        <w:tblW w:w="11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960"/>
        <w:gridCol w:w="4000"/>
        <w:gridCol w:w="860"/>
        <w:gridCol w:w="960"/>
        <w:gridCol w:w="1780"/>
        <w:gridCol w:w="2020"/>
      </w:tblGrid>
      <w:tr w:rsidR="001B2EF6" w:rsidRPr="00BE3B09" w:rsidTr="001B2EF6">
        <w:trPr>
          <w:trHeight w:val="600"/>
          <w:jc w:val="center"/>
        </w:trPr>
        <w:tc>
          <w:tcPr>
            <w:tcW w:w="620" w:type="dxa"/>
            <w:shd w:val="clear" w:color="auto" w:fill="auto"/>
            <w:noWrap/>
            <w:vAlign w:val="bottom"/>
            <w:hideMark/>
          </w:tcPr>
          <w:p w:rsidR="001B2EF6" w:rsidRPr="006755A9" w:rsidRDefault="001B2EF6" w:rsidP="001B2EF6">
            <w:pPr>
              <w:spacing w:after="0" w:line="240" w:lineRule="auto"/>
              <w:jc w:val="center"/>
              <w:rPr>
                <w:rFonts w:ascii="Times New Roman" w:eastAsia="Times New Roman" w:hAnsi="Times New Roman" w:cs="Times New Roman"/>
                <w:b/>
                <w:bCs/>
              </w:rPr>
            </w:pPr>
            <w:r w:rsidRPr="006755A9">
              <w:rPr>
                <w:rFonts w:ascii="Times New Roman" w:eastAsia="Times New Roman" w:hAnsi="Times New Roman" w:cs="Times New Roman"/>
                <w:b/>
                <w:bCs/>
              </w:rPr>
              <w:t>Rb.</w:t>
            </w:r>
          </w:p>
        </w:tc>
        <w:tc>
          <w:tcPr>
            <w:tcW w:w="960" w:type="dxa"/>
            <w:shd w:val="clear" w:color="auto" w:fill="auto"/>
            <w:vAlign w:val="bottom"/>
            <w:hideMark/>
          </w:tcPr>
          <w:p w:rsidR="001B2EF6" w:rsidRPr="006755A9" w:rsidRDefault="001B2EF6" w:rsidP="001B2EF6">
            <w:pPr>
              <w:spacing w:after="0" w:line="240" w:lineRule="auto"/>
              <w:jc w:val="center"/>
              <w:rPr>
                <w:rFonts w:ascii="Times New Roman" w:eastAsia="Times New Roman" w:hAnsi="Times New Roman" w:cs="Times New Roman"/>
                <w:b/>
                <w:bCs/>
              </w:rPr>
            </w:pPr>
            <w:r w:rsidRPr="006755A9">
              <w:rPr>
                <w:rFonts w:ascii="Times New Roman" w:eastAsia="Times New Roman" w:hAnsi="Times New Roman" w:cs="Times New Roman"/>
                <w:b/>
                <w:bCs/>
              </w:rPr>
              <w:br/>
            </w:r>
            <w:r w:rsidRPr="006755A9">
              <w:rPr>
                <w:rFonts w:ascii="Times New Roman" w:eastAsia="Times New Roman" w:hAnsi="Times New Roman" w:cs="Times New Roman"/>
                <w:b/>
                <w:bCs/>
              </w:rPr>
              <w:br/>
              <w:t>ID Broj</w:t>
            </w:r>
          </w:p>
        </w:tc>
        <w:tc>
          <w:tcPr>
            <w:tcW w:w="4000" w:type="dxa"/>
            <w:shd w:val="clear" w:color="auto" w:fill="auto"/>
            <w:vAlign w:val="bottom"/>
            <w:hideMark/>
          </w:tcPr>
          <w:p w:rsidR="001B2EF6" w:rsidRPr="006755A9" w:rsidRDefault="001B2EF6" w:rsidP="001B2EF6">
            <w:pPr>
              <w:spacing w:after="0" w:line="240" w:lineRule="auto"/>
              <w:jc w:val="center"/>
              <w:rPr>
                <w:rFonts w:ascii="Times New Roman" w:eastAsia="Times New Roman" w:hAnsi="Times New Roman" w:cs="Times New Roman"/>
                <w:b/>
                <w:bCs/>
              </w:rPr>
            </w:pPr>
            <w:r w:rsidRPr="006755A9">
              <w:rPr>
                <w:rFonts w:ascii="Times New Roman" w:eastAsia="Times New Roman" w:hAnsi="Times New Roman" w:cs="Times New Roman"/>
                <w:b/>
                <w:bCs/>
              </w:rPr>
              <w:br/>
            </w:r>
            <w:r w:rsidRPr="006755A9">
              <w:rPr>
                <w:rFonts w:ascii="Times New Roman" w:eastAsia="Times New Roman" w:hAnsi="Times New Roman" w:cs="Times New Roman"/>
                <w:b/>
                <w:bCs/>
              </w:rPr>
              <w:br/>
              <w:t>Naziv</w:t>
            </w:r>
          </w:p>
        </w:tc>
        <w:tc>
          <w:tcPr>
            <w:tcW w:w="860" w:type="dxa"/>
            <w:shd w:val="clear" w:color="auto" w:fill="auto"/>
            <w:vAlign w:val="bottom"/>
            <w:hideMark/>
          </w:tcPr>
          <w:p w:rsidR="001B2EF6" w:rsidRPr="006755A9" w:rsidRDefault="001B2EF6" w:rsidP="001B2EF6">
            <w:pPr>
              <w:spacing w:after="0" w:line="240" w:lineRule="auto"/>
              <w:jc w:val="center"/>
              <w:rPr>
                <w:rFonts w:ascii="Times New Roman" w:eastAsia="Times New Roman" w:hAnsi="Times New Roman" w:cs="Times New Roman"/>
                <w:b/>
                <w:bCs/>
              </w:rPr>
            </w:pPr>
            <w:r w:rsidRPr="006755A9">
              <w:rPr>
                <w:rFonts w:ascii="Times New Roman" w:eastAsia="Times New Roman" w:hAnsi="Times New Roman" w:cs="Times New Roman"/>
                <w:b/>
                <w:bCs/>
              </w:rPr>
              <w:br/>
            </w:r>
            <w:r w:rsidRPr="006755A9">
              <w:rPr>
                <w:rFonts w:ascii="Times New Roman" w:eastAsia="Times New Roman" w:hAnsi="Times New Roman" w:cs="Times New Roman"/>
                <w:b/>
                <w:bCs/>
              </w:rPr>
              <w:br/>
              <w:t>jm</w:t>
            </w:r>
          </w:p>
        </w:tc>
        <w:tc>
          <w:tcPr>
            <w:tcW w:w="960" w:type="dxa"/>
            <w:shd w:val="clear" w:color="auto" w:fill="auto"/>
            <w:vAlign w:val="bottom"/>
            <w:hideMark/>
          </w:tcPr>
          <w:p w:rsidR="001B2EF6" w:rsidRPr="006755A9" w:rsidRDefault="001B2EF6" w:rsidP="001B2EF6">
            <w:pPr>
              <w:spacing w:after="0" w:line="240" w:lineRule="auto"/>
              <w:jc w:val="center"/>
              <w:rPr>
                <w:rFonts w:ascii="Times New Roman" w:eastAsia="Times New Roman" w:hAnsi="Times New Roman" w:cs="Times New Roman"/>
                <w:b/>
                <w:bCs/>
              </w:rPr>
            </w:pPr>
            <w:r w:rsidRPr="006755A9">
              <w:rPr>
                <w:rFonts w:ascii="Times New Roman" w:eastAsia="Times New Roman" w:hAnsi="Times New Roman" w:cs="Times New Roman"/>
                <w:b/>
                <w:bCs/>
              </w:rPr>
              <w:br/>
            </w:r>
            <w:r w:rsidRPr="006755A9">
              <w:rPr>
                <w:rFonts w:ascii="Times New Roman" w:eastAsia="Times New Roman" w:hAnsi="Times New Roman" w:cs="Times New Roman"/>
                <w:b/>
                <w:bCs/>
              </w:rPr>
              <w:br/>
              <w:t>Stanje</w:t>
            </w:r>
          </w:p>
        </w:tc>
        <w:tc>
          <w:tcPr>
            <w:tcW w:w="1780" w:type="dxa"/>
            <w:shd w:val="clear" w:color="auto" w:fill="auto"/>
            <w:vAlign w:val="bottom"/>
            <w:hideMark/>
          </w:tcPr>
          <w:p w:rsidR="001B2EF6" w:rsidRPr="006755A9" w:rsidRDefault="001B2EF6" w:rsidP="001B2EF6">
            <w:pPr>
              <w:spacing w:after="0" w:line="240" w:lineRule="auto"/>
              <w:jc w:val="center"/>
              <w:rPr>
                <w:rFonts w:ascii="Times New Roman" w:eastAsia="Times New Roman" w:hAnsi="Times New Roman" w:cs="Times New Roman"/>
                <w:b/>
                <w:bCs/>
              </w:rPr>
            </w:pPr>
            <w:r w:rsidRPr="006755A9">
              <w:rPr>
                <w:rFonts w:ascii="Times New Roman" w:eastAsia="Times New Roman" w:hAnsi="Times New Roman" w:cs="Times New Roman"/>
                <w:b/>
                <w:bCs/>
              </w:rPr>
              <w:t>Procenjena jed. cena</w:t>
            </w:r>
          </w:p>
        </w:tc>
        <w:tc>
          <w:tcPr>
            <w:tcW w:w="2020" w:type="dxa"/>
            <w:shd w:val="clear" w:color="auto" w:fill="auto"/>
            <w:vAlign w:val="bottom"/>
            <w:hideMark/>
          </w:tcPr>
          <w:p w:rsidR="001B2EF6" w:rsidRPr="006755A9" w:rsidRDefault="001B2EF6" w:rsidP="001B2EF6">
            <w:pPr>
              <w:spacing w:after="0" w:line="240" w:lineRule="auto"/>
              <w:jc w:val="center"/>
              <w:rPr>
                <w:rFonts w:ascii="Times New Roman" w:eastAsia="Times New Roman" w:hAnsi="Times New Roman" w:cs="Times New Roman"/>
                <w:b/>
                <w:bCs/>
              </w:rPr>
            </w:pPr>
            <w:r w:rsidRPr="006755A9">
              <w:rPr>
                <w:rFonts w:ascii="Times New Roman" w:eastAsia="Times New Roman" w:hAnsi="Times New Roman" w:cs="Times New Roman"/>
                <w:b/>
                <w:bCs/>
              </w:rPr>
              <w:t>Procenjena vrednost</w:t>
            </w:r>
          </w:p>
        </w:tc>
      </w:tr>
      <w:tr w:rsidR="001B2EF6" w:rsidRPr="00BE3B09" w:rsidTr="001B2EF6">
        <w:trPr>
          <w:trHeight w:val="300"/>
          <w:jc w:val="center"/>
        </w:trPr>
        <w:tc>
          <w:tcPr>
            <w:tcW w:w="620" w:type="dxa"/>
            <w:shd w:val="clear" w:color="auto" w:fill="auto"/>
            <w:noWrap/>
            <w:vAlign w:val="bottom"/>
            <w:hideMark/>
          </w:tcPr>
          <w:p w:rsidR="001B2EF6" w:rsidRPr="006755A9"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1</w:t>
            </w:r>
          </w:p>
        </w:tc>
        <w:tc>
          <w:tcPr>
            <w:tcW w:w="960" w:type="dxa"/>
            <w:shd w:val="clear" w:color="auto" w:fill="auto"/>
            <w:noWrap/>
            <w:vAlign w:val="bottom"/>
            <w:hideMark/>
          </w:tcPr>
          <w:p w:rsidR="001B2EF6" w:rsidRPr="006755A9" w:rsidRDefault="001B2EF6" w:rsidP="001B2EF6">
            <w:pPr>
              <w:spacing w:after="0" w:line="240" w:lineRule="auto"/>
              <w:rPr>
                <w:rFonts w:ascii="Times New Roman" w:eastAsia="Times New Roman" w:hAnsi="Times New Roman" w:cs="Times New Roman"/>
              </w:rPr>
            </w:pPr>
            <w:r w:rsidRPr="006755A9">
              <w:rPr>
                <w:rFonts w:ascii="Times New Roman" w:eastAsia="Times New Roman" w:hAnsi="Times New Roman" w:cs="Times New Roman"/>
              </w:rPr>
              <w:t>1297</w:t>
            </w:r>
          </w:p>
        </w:tc>
        <w:tc>
          <w:tcPr>
            <w:tcW w:w="4000" w:type="dxa"/>
            <w:shd w:val="clear" w:color="auto" w:fill="auto"/>
            <w:noWrap/>
            <w:vAlign w:val="bottom"/>
            <w:hideMark/>
          </w:tcPr>
          <w:p w:rsidR="001B2EF6" w:rsidRPr="006755A9" w:rsidRDefault="001B2EF6" w:rsidP="001B2EF6">
            <w:pPr>
              <w:spacing w:after="0" w:line="240" w:lineRule="auto"/>
              <w:rPr>
                <w:rFonts w:ascii="Times New Roman" w:eastAsia="Times New Roman" w:hAnsi="Times New Roman" w:cs="Times New Roman"/>
              </w:rPr>
            </w:pPr>
            <w:r w:rsidRPr="006755A9">
              <w:rPr>
                <w:rFonts w:ascii="Times New Roman" w:eastAsia="Times New Roman" w:hAnsi="Times New Roman" w:cs="Times New Roman"/>
              </w:rPr>
              <w:t>SOČ 300MM CRVEN</w:t>
            </w:r>
            <w:r w:rsidRPr="00BE3B09">
              <w:rPr>
                <w:rFonts w:ascii="Times New Roman" w:eastAsia="Times New Roman" w:hAnsi="Times New Roman" w:cs="Times New Roman"/>
              </w:rPr>
              <w:t>O</w:t>
            </w:r>
          </w:p>
        </w:tc>
        <w:tc>
          <w:tcPr>
            <w:tcW w:w="860" w:type="dxa"/>
            <w:shd w:val="clear" w:color="auto" w:fill="auto"/>
            <w:noWrap/>
            <w:vAlign w:val="bottom"/>
            <w:hideMark/>
          </w:tcPr>
          <w:p w:rsidR="001B2EF6" w:rsidRPr="006755A9" w:rsidRDefault="001B2EF6" w:rsidP="001B2EF6">
            <w:pPr>
              <w:spacing w:after="0" w:line="240" w:lineRule="auto"/>
              <w:jc w:val="center"/>
              <w:rPr>
                <w:rFonts w:ascii="Times New Roman" w:eastAsia="Times New Roman" w:hAnsi="Times New Roman" w:cs="Times New Roman"/>
              </w:rPr>
            </w:pPr>
            <w:r w:rsidRPr="006755A9">
              <w:rPr>
                <w:rFonts w:ascii="Times New Roman" w:eastAsia="Times New Roman" w:hAnsi="Times New Roman" w:cs="Times New Roman"/>
              </w:rPr>
              <w:t>KOM</w:t>
            </w:r>
          </w:p>
        </w:tc>
        <w:tc>
          <w:tcPr>
            <w:tcW w:w="960" w:type="dxa"/>
            <w:shd w:val="clear" w:color="auto" w:fill="auto"/>
            <w:noWrap/>
            <w:vAlign w:val="bottom"/>
            <w:hideMark/>
          </w:tcPr>
          <w:p w:rsidR="001B2EF6" w:rsidRPr="006755A9" w:rsidRDefault="001B2EF6" w:rsidP="001B2EF6">
            <w:pPr>
              <w:spacing w:after="0" w:line="240" w:lineRule="auto"/>
              <w:jc w:val="right"/>
              <w:rPr>
                <w:rFonts w:ascii="Times New Roman" w:eastAsia="Times New Roman" w:hAnsi="Times New Roman" w:cs="Times New Roman"/>
              </w:rPr>
            </w:pPr>
            <w:r w:rsidRPr="006755A9">
              <w:rPr>
                <w:rFonts w:ascii="Times New Roman" w:eastAsia="Times New Roman" w:hAnsi="Times New Roman" w:cs="Times New Roman"/>
              </w:rPr>
              <w:t>10,000</w:t>
            </w:r>
          </w:p>
        </w:tc>
        <w:tc>
          <w:tcPr>
            <w:tcW w:w="1780" w:type="dxa"/>
            <w:shd w:val="clear" w:color="auto" w:fill="auto"/>
            <w:noWrap/>
            <w:vAlign w:val="bottom"/>
            <w:hideMark/>
          </w:tcPr>
          <w:p w:rsidR="001B2EF6" w:rsidRPr="006755A9" w:rsidRDefault="001B2EF6" w:rsidP="001B2EF6">
            <w:pPr>
              <w:spacing w:after="0" w:line="240" w:lineRule="auto"/>
              <w:jc w:val="right"/>
              <w:rPr>
                <w:rFonts w:ascii="Times New Roman" w:eastAsia="Times New Roman" w:hAnsi="Times New Roman" w:cs="Times New Roman"/>
              </w:rPr>
            </w:pPr>
            <w:r w:rsidRPr="006755A9">
              <w:rPr>
                <w:rFonts w:ascii="Times New Roman" w:eastAsia="Times New Roman" w:hAnsi="Times New Roman" w:cs="Times New Roman"/>
              </w:rPr>
              <w:t>1.164,66</w:t>
            </w:r>
          </w:p>
        </w:tc>
        <w:tc>
          <w:tcPr>
            <w:tcW w:w="2020" w:type="dxa"/>
            <w:shd w:val="clear" w:color="auto" w:fill="auto"/>
            <w:noWrap/>
            <w:vAlign w:val="bottom"/>
            <w:hideMark/>
          </w:tcPr>
          <w:p w:rsidR="001B2EF6" w:rsidRPr="006755A9" w:rsidRDefault="001B2EF6" w:rsidP="001B2EF6">
            <w:pPr>
              <w:spacing w:after="0" w:line="240" w:lineRule="auto"/>
              <w:jc w:val="right"/>
              <w:rPr>
                <w:rFonts w:ascii="Times New Roman" w:eastAsia="Times New Roman" w:hAnsi="Times New Roman" w:cs="Times New Roman"/>
              </w:rPr>
            </w:pPr>
            <w:r w:rsidRPr="006755A9">
              <w:rPr>
                <w:rFonts w:ascii="Times New Roman" w:eastAsia="Times New Roman" w:hAnsi="Times New Roman" w:cs="Times New Roman"/>
              </w:rPr>
              <w:t>11.646,60</w:t>
            </w:r>
          </w:p>
        </w:tc>
      </w:tr>
      <w:tr w:rsidR="001B2EF6" w:rsidRPr="00BE3B09" w:rsidTr="001B2EF6">
        <w:trPr>
          <w:trHeight w:val="300"/>
          <w:jc w:val="center"/>
        </w:trPr>
        <w:tc>
          <w:tcPr>
            <w:tcW w:w="620" w:type="dxa"/>
            <w:shd w:val="clear" w:color="auto" w:fill="auto"/>
            <w:noWrap/>
            <w:vAlign w:val="bottom"/>
            <w:hideMark/>
          </w:tcPr>
          <w:p w:rsidR="001B2EF6" w:rsidRPr="006755A9"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2</w:t>
            </w:r>
          </w:p>
        </w:tc>
        <w:tc>
          <w:tcPr>
            <w:tcW w:w="960" w:type="dxa"/>
            <w:shd w:val="clear" w:color="auto" w:fill="auto"/>
            <w:noWrap/>
            <w:vAlign w:val="bottom"/>
            <w:hideMark/>
          </w:tcPr>
          <w:p w:rsidR="001B2EF6" w:rsidRPr="006755A9" w:rsidRDefault="001B2EF6" w:rsidP="001B2EF6">
            <w:pPr>
              <w:spacing w:after="0" w:line="240" w:lineRule="auto"/>
              <w:rPr>
                <w:rFonts w:ascii="Times New Roman" w:eastAsia="Times New Roman" w:hAnsi="Times New Roman" w:cs="Times New Roman"/>
              </w:rPr>
            </w:pPr>
            <w:r w:rsidRPr="006755A9">
              <w:rPr>
                <w:rFonts w:ascii="Times New Roman" w:eastAsia="Times New Roman" w:hAnsi="Times New Roman" w:cs="Times New Roman"/>
              </w:rPr>
              <w:t>1299</w:t>
            </w:r>
          </w:p>
        </w:tc>
        <w:tc>
          <w:tcPr>
            <w:tcW w:w="4000" w:type="dxa"/>
            <w:shd w:val="clear" w:color="auto" w:fill="auto"/>
            <w:noWrap/>
            <w:vAlign w:val="bottom"/>
            <w:hideMark/>
          </w:tcPr>
          <w:p w:rsidR="001B2EF6" w:rsidRPr="006755A9" w:rsidRDefault="001B2EF6" w:rsidP="001B2EF6">
            <w:pPr>
              <w:spacing w:after="0" w:line="240" w:lineRule="auto"/>
              <w:rPr>
                <w:rFonts w:ascii="Times New Roman" w:eastAsia="Times New Roman" w:hAnsi="Times New Roman" w:cs="Times New Roman"/>
              </w:rPr>
            </w:pPr>
            <w:r w:rsidRPr="006755A9">
              <w:rPr>
                <w:rFonts w:ascii="Times New Roman" w:eastAsia="Times New Roman" w:hAnsi="Times New Roman" w:cs="Times New Roman"/>
              </w:rPr>
              <w:t>SOČ 210MM ŽUTO</w:t>
            </w:r>
          </w:p>
        </w:tc>
        <w:tc>
          <w:tcPr>
            <w:tcW w:w="860" w:type="dxa"/>
            <w:shd w:val="clear" w:color="auto" w:fill="auto"/>
            <w:noWrap/>
            <w:vAlign w:val="bottom"/>
            <w:hideMark/>
          </w:tcPr>
          <w:p w:rsidR="001B2EF6" w:rsidRPr="006755A9" w:rsidRDefault="001B2EF6" w:rsidP="001B2EF6">
            <w:pPr>
              <w:spacing w:after="0" w:line="240" w:lineRule="auto"/>
              <w:jc w:val="center"/>
              <w:rPr>
                <w:rFonts w:ascii="Times New Roman" w:eastAsia="Times New Roman" w:hAnsi="Times New Roman" w:cs="Times New Roman"/>
              </w:rPr>
            </w:pPr>
            <w:r w:rsidRPr="006755A9">
              <w:rPr>
                <w:rFonts w:ascii="Times New Roman" w:eastAsia="Times New Roman" w:hAnsi="Times New Roman" w:cs="Times New Roman"/>
              </w:rPr>
              <w:t>KOM</w:t>
            </w:r>
          </w:p>
        </w:tc>
        <w:tc>
          <w:tcPr>
            <w:tcW w:w="960" w:type="dxa"/>
            <w:shd w:val="clear" w:color="auto" w:fill="auto"/>
            <w:noWrap/>
            <w:vAlign w:val="bottom"/>
            <w:hideMark/>
          </w:tcPr>
          <w:p w:rsidR="001B2EF6" w:rsidRPr="006755A9" w:rsidRDefault="001B2EF6" w:rsidP="001B2EF6">
            <w:pPr>
              <w:spacing w:after="0" w:line="240" w:lineRule="auto"/>
              <w:jc w:val="right"/>
              <w:rPr>
                <w:rFonts w:ascii="Times New Roman" w:eastAsia="Times New Roman" w:hAnsi="Times New Roman" w:cs="Times New Roman"/>
              </w:rPr>
            </w:pPr>
            <w:r w:rsidRPr="006755A9">
              <w:rPr>
                <w:rFonts w:ascii="Times New Roman" w:eastAsia="Times New Roman" w:hAnsi="Times New Roman" w:cs="Times New Roman"/>
              </w:rPr>
              <w:t>10,000</w:t>
            </w:r>
          </w:p>
        </w:tc>
        <w:tc>
          <w:tcPr>
            <w:tcW w:w="1780" w:type="dxa"/>
            <w:shd w:val="clear" w:color="auto" w:fill="auto"/>
            <w:noWrap/>
            <w:vAlign w:val="bottom"/>
            <w:hideMark/>
          </w:tcPr>
          <w:p w:rsidR="001B2EF6" w:rsidRPr="006755A9" w:rsidRDefault="001B2EF6" w:rsidP="001B2EF6">
            <w:pPr>
              <w:spacing w:after="0" w:line="240" w:lineRule="auto"/>
              <w:jc w:val="right"/>
              <w:rPr>
                <w:rFonts w:ascii="Times New Roman" w:eastAsia="Times New Roman" w:hAnsi="Times New Roman" w:cs="Times New Roman"/>
              </w:rPr>
            </w:pPr>
            <w:r w:rsidRPr="006755A9">
              <w:rPr>
                <w:rFonts w:ascii="Times New Roman" w:eastAsia="Times New Roman" w:hAnsi="Times New Roman" w:cs="Times New Roman"/>
              </w:rPr>
              <w:t>776,44</w:t>
            </w:r>
          </w:p>
        </w:tc>
        <w:tc>
          <w:tcPr>
            <w:tcW w:w="2020" w:type="dxa"/>
            <w:shd w:val="clear" w:color="auto" w:fill="auto"/>
            <w:noWrap/>
            <w:vAlign w:val="bottom"/>
            <w:hideMark/>
          </w:tcPr>
          <w:p w:rsidR="001B2EF6" w:rsidRPr="006755A9" w:rsidRDefault="001B2EF6" w:rsidP="001B2EF6">
            <w:pPr>
              <w:spacing w:after="0" w:line="240" w:lineRule="auto"/>
              <w:jc w:val="right"/>
              <w:rPr>
                <w:rFonts w:ascii="Times New Roman" w:eastAsia="Times New Roman" w:hAnsi="Times New Roman" w:cs="Times New Roman"/>
              </w:rPr>
            </w:pPr>
            <w:r w:rsidRPr="006755A9">
              <w:rPr>
                <w:rFonts w:ascii="Times New Roman" w:eastAsia="Times New Roman" w:hAnsi="Times New Roman" w:cs="Times New Roman"/>
              </w:rPr>
              <w:t>7.764,40</w:t>
            </w:r>
          </w:p>
        </w:tc>
      </w:tr>
      <w:tr w:rsidR="001B2EF6" w:rsidRPr="00BE3B09" w:rsidTr="001B2EF6">
        <w:trPr>
          <w:trHeight w:val="300"/>
          <w:jc w:val="center"/>
        </w:trPr>
        <w:tc>
          <w:tcPr>
            <w:tcW w:w="620" w:type="dxa"/>
            <w:shd w:val="clear" w:color="auto" w:fill="auto"/>
            <w:noWrap/>
            <w:vAlign w:val="bottom"/>
            <w:hideMark/>
          </w:tcPr>
          <w:p w:rsidR="001B2EF6" w:rsidRPr="006755A9"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3</w:t>
            </w:r>
          </w:p>
        </w:tc>
        <w:tc>
          <w:tcPr>
            <w:tcW w:w="960" w:type="dxa"/>
            <w:shd w:val="clear" w:color="auto" w:fill="auto"/>
            <w:noWrap/>
            <w:vAlign w:val="bottom"/>
            <w:hideMark/>
          </w:tcPr>
          <w:p w:rsidR="001B2EF6" w:rsidRPr="006755A9" w:rsidRDefault="001B2EF6" w:rsidP="001B2EF6">
            <w:pPr>
              <w:spacing w:after="0" w:line="240" w:lineRule="auto"/>
              <w:rPr>
                <w:rFonts w:ascii="Times New Roman" w:eastAsia="Times New Roman" w:hAnsi="Times New Roman" w:cs="Times New Roman"/>
              </w:rPr>
            </w:pPr>
            <w:r w:rsidRPr="006755A9">
              <w:rPr>
                <w:rFonts w:ascii="Times New Roman" w:eastAsia="Times New Roman" w:hAnsi="Times New Roman" w:cs="Times New Roman"/>
              </w:rPr>
              <w:t>1300</w:t>
            </w:r>
          </w:p>
        </w:tc>
        <w:tc>
          <w:tcPr>
            <w:tcW w:w="4000" w:type="dxa"/>
            <w:shd w:val="clear" w:color="auto" w:fill="auto"/>
            <w:noWrap/>
            <w:vAlign w:val="bottom"/>
            <w:hideMark/>
          </w:tcPr>
          <w:p w:rsidR="001B2EF6" w:rsidRPr="006755A9" w:rsidRDefault="001B2EF6" w:rsidP="001B2EF6">
            <w:pPr>
              <w:spacing w:after="0" w:line="240" w:lineRule="auto"/>
              <w:rPr>
                <w:rFonts w:ascii="Times New Roman" w:eastAsia="Times New Roman" w:hAnsi="Times New Roman" w:cs="Times New Roman"/>
              </w:rPr>
            </w:pPr>
            <w:r w:rsidRPr="006755A9">
              <w:rPr>
                <w:rFonts w:ascii="Times New Roman" w:eastAsia="Times New Roman" w:hAnsi="Times New Roman" w:cs="Times New Roman"/>
              </w:rPr>
              <w:t>LATERNA VOZAČKA</w:t>
            </w:r>
            <w:r w:rsidRPr="00BE3B09">
              <w:rPr>
                <w:rFonts w:ascii="Times New Roman" w:eastAsia="Times New Roman" w:hAnsi="Times New Roman" w:cs="Times New Roman"/>
              </w:rPr>
              <w:t xml:space="preserve"> LED</w:t>
            </w:r>
          </w:p>
        </w:tc>
        <w:tc>
          <w:tcPr>
            <w:tcW w:w="860" w:type="dxa"/>
            <w:shd w:val="clear" w:color="auto" w:fill="auto"/>
            <w:noWrap/>
            <w:vAlign w:val="bottom"/>
            <w:hideMark/>
          </w:tcPr>
          <w:p w:rsidR="001B2EF6" w:rsidRPr="006755A9" w:rsidRDefault="001B2EF6" w:rsidP="001B2EF6">
            <w:pPr>
              <w:spacing w:after="0" w:line="240" w:lineRule="auto"/>
              <w:jc w:val="center"/>
              <w:rPr>
                <w:rFonts w:ascii="Times New Roman" w:eastAsia="Times New Roman" w:hAnsi="Times New Roman" w:cs="Times New Roman"/>
              </w:rPr>
            </w:pPr>
            <w:r w:rsidRPr="006755A9">
              <w:rPr>
                <w:rFonts w:ascii="Times New Roman" w:eastAsia="Times New Roman" w:hAnsi="Times New Roman" w:cs="Times New Roman"/>
              </w:rPr>
              <w:t>KOM</w:t>
            </w:r>
          </w:p>
        </w:tc>
        <w:tc>
          <w:tcPr>
            <w:tcW w:w="960" w:type="dxa"/>
            <w:shd w:val="clear" w:color="auto" w:fill="auto"/>
            <w:noWrap/>
            <w:vAlign w:val="bottom"/>
            <w:hideMark/>
          </w:tcPr>
          <w:p w:rsidR="001B2EF6" w:rsidRPr="006755A9" w:rsidRDefault="001B2EF6" w:rsidP="001B2EF6">
            <w:pPr>
              <w:spacing w:after="0" w:line="240" w:lineRule="auto"/>
              <w:jc w:val="right"/>
              <w:rPr>
                <w:rFonts w:ascii="Times New Roman" w:eastAsia="Times New Roman" w:hAnsi="Times New Roman" w:cs="Times New Roman"/>
              </w:rPr>
            </w:pPr>
            <w:r w:rsidRPr="006755A9">
              <w:rPr>
                <w:rFonts w:ascii="Times New Roman" w:eastAsia="Times New Roman" w:hAnsi="Times New Roman" w:cs="Times New Roman"/>
              </w:rPr>
              <w:t>1,000</w:t>
            </w:r>
          </w:p>
        </w:tc>
        <w:tc>
          <w:tcPr>
            <w:tcW w:w="1780" w:type="dxa"/>
            <w:shd w:val="clear" w:color="auto" w:fill="auto"/>
            <w:noWrap/>
            <w:vAlign w:val="bottom"/>
            <w:hideMark/>
          </w:tcPr>
          <w:p w:rsidR="001B2EF6" w:rsidRPr="006755A9" w:rsidRDefault="001B2EF6" w:rsidP="001B2EF6">
            <w:pPr>
              <w:spacing w:after="0" w:line="240" w:lineRule="auto"/>
              <w:jc w:val="right"/>
              <w:rPr>
                <w:rFonts w:ascii="Times New Roman" w:eastAsia="Times New Roman" w:hAnsi="Times New Roman" w:cs="Times New Roman"/>
              </w:rPr>
            </w:pPr>
            <w:r w:rsidRPr="006755A9">
              <w:rPr>
                <w:rFonts w:ascii="Times New Roman" w:eastAsia="Times New Roman" w:hAnsi="Times New Roman" w:cs="Times New Roman"/>
              </w:rPr>
              <w:t>20.089,50</w:t>
            </w:r>
          </w:p>
        </w:tc>
        <w:tc>
          <w:tcPr>
            <w:tcW w:w="2020" w:type="dxa"/>
            <w:shd w:val="clear" w:color="auto" w:fill="auto"/>
            <w:noWrap/>
            <w:vAlign w:val="bottom"/>
            <w:hideMark/>
          </w:tcPr>
          <w:p w:rsidR="001B2EF6" w:rsidRPr="006755A9" w:rsidRDefault="001B2EF6" w:rsidP="001B2EF6">
            <w:pPr>
              <w:spacing w:after="0" w:line="240" w:lineRule="auto"/>
              <w:jc w:val="right"/>
              <w:rPr>
                <w:rFonts w:ascii="Times New Roman" w:eastAsia="Times New Roman" w:hAnsi="Times New Roman" w:cs="Times New Roman"/>
              </w:rPr>
            </w:pPr>
            <w:r w:rsidRPr="006755A9">
              <w:rPr>
                <w:rFonts w:ascii="Times New Roman" w:eastAsia="Times New Roman" w:hAnsi="Times New Roman" w:cs="Times New Roman"/>
              </w:rPr>
              <w:t>20.089,50</w:t>
            </w:r>
          </w:p>
        </w:tc>
      </w:tr>
      <w:tr w:rsidR="001B2EF6" w:rsidRPr="00BE3B09" w:rsidTr="001B2EF6">
        <w:trPr>
          <w:trHeight w:val="300"/>
          <w:jc w:val="center"/>
        </w:trPr>
        <w:tc>
          <w:tcPr>
            <w:tcW w:w="620" w:type="dxa"/>
            <w:shd w:val="clear" w:color="auto" w:fill="auto"/>
            <w:noWrap/>
            <w:vAlign w:val="bottom"/>
            <w:hideMark/>
          </w:tcPr>
          <w:p w:rsidR="001B2EF6" w:rsidRPr="006755A9"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4</w:t>
            </w:r>
          </w:p>
        </w:tc>
        <w:tc>
          <w:tcPr>
            <w:tcW w:w="960" w:type="dxa"/>
            <w:shd w:val="clear" w:color="auto" w:fill="auto"/>
            <w:noWrap/>
            <w:vAlign w:val="bottom"/>
            <w:hideMark/>
          </w:tcPr>
          <w:p w:rsidR="001B2EF6" w:rsidRPr="006755A9" w:rsidRDefault="001B2EF6" w:rsidP="001B2EF6">
            <w:pPr>
              <w:spacing w:after="0" w:line="240" w:lineRule="auto"/>
              <w:rPr>
                <w:rFonts w:ascii="Times New Roman" w:eastAsia="Times New Roman" w:hAnsi="Times New Roman" w:cs="Times New Roman"/>
              </w:rPr>
            </w:pPr>
            <w:r w:rsidRPr="006755A9">
              <w:rPr>
                <w:rFonts w:ascii="Times New Roman" w:eastAsia="Times New Roman" w:hAnsi="Times New Roman" w:cs="Times New Roman"/>
              </w:rPr>
              <w:t>1301</w:t>
            </w:r>
          </w:p>
        </w:tc>
        <w:tc>
          <w:tcPr>
            <w:tcW w:w="4000" w:type="dxa"/>
            <w:shd w:val="clear" w:color="auto" w:fill="auto"/>
            <w:noWrap/>
            <w:vAlign w:val="bottom"/>
            <w:hideMark/>
          </w:tcPr>
          <w:p w:rsidR="001B2EF6" w:rsidRPr="006755A9" w:rsidRDefault="001B2EF6" w:rsidP="001B2EF6">
            <w:pPr>
              <w:spacing w:after="0" w:line="240" w:lineRule="auto"/>
              <w:rPr>
                <w:rFonts w:ascii="Times New Roman" w:eastAsia="Times New Roman" w:hAnsi="Times New Roman" w:cs="Times New Roman"/>
              </w:rPr>
            </w:pPr>
            <w:r w:rsidRPr="006755A9">
              <w:rPr>
                <w:rFonts w:ascii="Times New Roman" w:eastAsia="Times New Roman" w:hAnsi="Times New Roman" w:cs="Times New Roman"/>
              </w:rPr>
              <w:t>LATERNA PEŠAČKA</w:t>
            </w:r>
            <w:r w:rsidRPr="00BE3B09">
              <w:rPr>
                <w:rFonts w:ascii="Times New Roman" w:eastAsia="Times New Roman" w:hAnsi="Times New Roman" w:cs="Times New Roman"/>
              </w:rPr>
              <w:t xml:space="preserve"> LED</w:t>
            </w:r>
          </w:p>
        </w:tc>
        <w:tc>
          <w:tcPr>
            <w:tcW w:w="860" w:type="dxa"/>
            <w:shd w:val="clear" w:color="auto" w:fill="auto"/>
            <w:noWrap/>
            <w:vAlign w:val="bottom"/>
            <w:hideMark/>
          </w:tcPr>
          <w:p w:rsidR="001B2EF6" w:rsidRPr="006755A9" w:rsidRDefault="001B2EF6" w:rsidP="001B2EF6">
            <w:pPr>
              <w:spacing w:after="0" w:line="240" w:lineRule="auto"/>
              <w:jc w:val="center"/>
              <w:rPr>
                <w:rFonts w:ascii="Times New Roman" w:eastAsia="Times New Roman" w:hAnsi="Times New Roman" w:cs="Times New Roman"/>
              </w:rPr>
            </w:pPr>
            <w:r w:rsidRPr="006755A9">
              <w:rPr>
                <w:rFonts w:ascii="Times New Roman" w:eastAsia="Times New Roman" w:hAnsi="Times New Roman" w:cs="Times New Roman"/>
              </w:rPr>
              <w:t>KOM</w:t>
            </w:r>
          </w:p>
        </w:tc>
        <w:tc>
          <w:tcPr>
            <w:tcW w:w="960" w:type="dxa"/>
            <w:shd w:val="clear" w:color="auto" w:fill="auto"/>
            <w:noWrap/>
            <w:vAlign w:val="bottom"/>
            <w:hideMark/>
          </w:tcPr>
          <w:p w:rsidR="001B2EF6" w:rsidRPr="006755A9" w:rsidRDefault="001B2EF6" w:rsidP="001B2EF6">
            <w:pPr>
              <w:spacing w:after="0" w:line="240" w:lineRule="auto"/>
              <w:jc w:val="right"/>
              <w:rPr>
                <w:rFonts w:ascii="Times New Roman" w:eastAsia="Times New Roman" w:hAnsi="Times New Roman" w:cs="Times New Roman"/>
              </w:rPr>
            </w:pPr>
            <w:r w:rsidRPr="006755A9">
              <w:rPr>
                <w:rFonts w:ascii="Times New Roman" w:eastAsia="Times New Roman" w:hAnsi="Times New Roman" w:cs="Times New Roman"/>
              </w:rPr>
              <w:t>1,000</w:t>
            </w:r>
          </w:p>
        </w:tc>
        <w:tc>
          <w:tcPr>
            <w:tcW w:w="1780" w:type="dxa"/>
            <w:shd w:val="clear" w:color="auto" w:fill="auto"/>
            <w:noWrap/>
            <w:vAlign w:val="bottom"/>
            <w:hideMark/>
          </w:tcPr>
          <w:p w:rsidR="001B2EF6" w:rsidRPr="006755A9" w:rsidRDefault="001B2EF6" w:rsidP="001B2EF6">
            <w:pPr>
              <w:spacing w:after="0" w:line="240" w:lineRule="auto"/>
              <w:jc w:val="right"/>
              <w:rPr>
                <w:rFonts w:ascii="Times New Roman" w:eastAsia="Times New Roman" w:hAnsi="Times New Roman" w:cs="Times New Roman"/>
              </w:rPr>
            </w:pPr>
            <w:r w:rsidRPr="006755A9">
              <w:rPr>
                <w:rFonts w:ascii="Times New Roman" w:eastAsia="Times New Roman" w:hAnsi="Times New Roman" w:cs="Times New Roman"/>
              </w:rPr>
              <w:t>15.067,13</w:t>
            </w:r>
          </w:p>
        </w:tc>
        <w:tc>
          <w:tcPr>
            <w:tcW w:w="2020" w:type="dxa"/>
            <w:shd w:val="clear" w:color="auto" w:fill="auto"/>
            <w:noWrap/>
            <w:vAlign w:val="bottom"/>
            <w:hideMark/>
          </w:tcPr>
          <w:p w:rsidR="001B2EF6" w:rsidRPr="006755A9" w:rsidRDefault="001B2EF6" w:rsidP="001B2EF6">
            <w:pPr>
              <w:spacing w:after="0" w:line="240" w:lineRule="auto"/>
              <w:jc w:val="right"/>
              <w:rPr>
                <w:rFonts w:ascii="Times New Roman" w:eastAsia="Times New Roman" w:hAnsi="Times New Roman" w:cs="Times New Roman"/>
              </w:rPr>
            </w:pPr>
            <w:r w:rsidRPr="006755A9">
              <w:rPr>
                <w:rFonts w:ascii="Times New Roman" w:eastAsia="Times New Roman" w:hAnsi="Times New Roman" w:cs="Times New Roman"/>
              </w:rPr>
              <w:t>15.067,13</w:t>
            </w:r>
          </w:p>
        </w:tc>
      </w:tr>
      <w:tr w:rsidR="001B2EF6" w:rsidRPr="00212AF1" w:rsidTr="001B2EF6">
        <w:trPr>
          <w:trHeight w:val="300"/>
          <w:jc w:val="center"/>
        </w:trPr>
        <w:tc>
          <w:tcPr>
            <w:tcW w:w="9180" w:type="dxa"/>
            <w:gridSpan w:val="6"/>
            <w:shd w:val="clear" w:color="auto" w:fill="auto"/>
            <w:noWrap/>
            <w:vAlign w:val="bottom"/>
          </w:tcPr>
          <w:p w:rsidR="001B2EF6" w:rsidRPr="00212AF1" w:rsidRDefault="00212AF1" w:rsidP="001B2EF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UKUPNO</w:t>
            </w:r>
            <w:r w:rsidR="001B2EF6" w:rsidRPr="00212AF1">
              <w:rPr>
                <w:rFonts w:ascii="Times New Roman" w:eastAsia="Times New Roman" w:hAnsi="Times New Roman" w:cs="Times New Roman"/>
                <w:b/>
              </w:rPr>
              <w:t>:</w:t>
            </w:r>
          </w:p>
        </w:tc>
        <w:tc>
          <w:tcPr>
            <w:tcW w:w="2020" w:type="dxa"/>
            <w:shd w:val="clear" w:color="auto" w:fill="auto"/>
            <w:noWrap/>
            <w:vAlign w:val="bottom"/>
          </w:tcPr>
          <w:p w:rsidR="001B2EF6" w:rsidRPr="00212AF1" w:rsidRDefault="001B2EF6" w:rsidP="001B2EF6">
            <w:pPr>
              <w:spacing w:after="0" w:line="240" w:lineRule="auto"/>
              <w:jc w:val="right"/>
              <w:rPr>
                <w:rFonts w:ascii="Times New Roman" w:eastAsia="Times New Roman" w:hAnsi="Times New Roman" w:cs="Times New Roman"/>
                <w:b/>
              </w:rPr>
            </w:pPr>
            <w:r w:rsidRPr="00212AF1">
              <w:rPr>
                <w:rFonts w:ascii="Times New Roman" w:eastAsia="Times New Roman" w:hAnsi="Times New Roman" w:cs="Times New Roman"/>
                <w:b/>
              </w:rPr>
              <w:t>54.567,63</w:t>
            </w:r>
          </w:p>
        </w:tc>
      </w:tr>
    </w:tbl>
    <w:p w:rsidR="001B2EF6" w:rsidRPr="00212AF1" w:rsidRDefault="001B2EF6" w:rsidP="001B2EF6">
      <w:pPr>
        <w:rPr>
          <w:rFonts w:ascii="Times New Roman" w:hAnsi="Times New Roman" w:cs="Times New Roman"/>
          <w:b/>
          <w:sz w:val="24"/>
          <w:szCs w:val="24"/>
        </w:rPr>
      </w:pPr>
    </w:p>
    <w:p w:rsidR="001B2EF6" w:rsidRDefault="001B2EF6" w:rsidP="001B2EF6">
      <w:pPr>
        <w:rPr>
          <w:rFonts w:ascii="Times New Roman" w:hAnsi="Times New Roman" w:cs="Times New Roman"/>
          <w:sz w:val="24"/>
          <w:szCs w:val="24"/>
        </w:rPr>
      </w:pPr>
    </w:p>
    <w:p w:rsidR="001B2EF6" w:rsidRDefault="001B2EF6" w:rsidP="001B2EF6">
      <w:pPr>
        <w:rPr>
          <w:rFonts w:ascii="Times New Roman" w:hAnsi="Times New Roman" w:cs="Times New Roman"/>
          <w:sz w:val="24"/>
          <w:szCs w:val="24"/>
        </w:rPr>
        <w:sectPr w:rsidR="001B2EF6" w:rsidSect="001B2EF6">
          <w:pgSz w:w="16838" w:h="11906" w:orient="landscape"/>
          <w:pgMar w:top="1417" w:right="1417" w:bottom="1417" w:left="1417" w:header="708" w:footer="708" w:gutter="0"/>
          <w:cols w:space="708"/>
          <w:docGrid w:linePitch="360"/>
        </w:sectPr>
      </w:pPr>
    </w:p>
    <w:p w:rsidR="001B2EF6" w:rsidRPr="001B2EF6" w:rsidRDefault="001B2EF6" w:rsidP="001B2EF6">
      <w:pPr>
        <w:rPr>
          <w:rFonts w:ascii="Times New Roman" w:hAnsi="Times New Roman" w:cs="Times New Roman"/>
          <w:sz w:val="24"/>
          <w:szCs w:val="24"/>
        </w:rPr>
      </w:pPr>
      <w:r>
        <w:rPr>
          <w:rFonts w:ascii="Times New Roman" w:hAnsi="Times New Roman" w:cs="Times New Roman"/>
          <w:sz w:val="24"/>
          <w:szCs w:val="24"/>
        </w:rPr>
        <w:lastRenderedPageBreak/>
        <w:t>2.</w:t>
      </w:r>
      <w:r w:rsidRPr="001B2EF6">
        <w:rPr>
          <w:rFonts w:ascii="Times New Roman" w:hAnsi="Times New Roman" w:cs="Times New Roman"/>
          <w:b/>
          <w:sz w:val="24"/>
          <w:szCs w:val="24"/>
        </w:rPr>
        <w:t>СВЕТИЉКЕ – УНУТРАШЊЕ И СПОЉАШЊЕ</w:t>
      </w:r>
      <w:r>
        <w:rPr>
          <w:rFonts w:ascii="Times New Roman" w:hAnsi="Times New Roman" w:cs="Times New Roman"/>
          <w:b/>
          <w:sz w:val="24"/>
          <w:szCs w:val="24"/>
        </w:rPr>
        <w:t xml:space="preserve"> (даље: целина Б)</w:t>
      </w:r>
    </w:p>
    <w:tbl>
      <w:tblPr>
        <w:tblW w:w="12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960"/>
        <w:gridCol w:w="5366"/>
        <w:gridCol w:w="860"/>
        <w:gridCol w:w="960"/>
        <w:gridCol w:w="2020"/>
        <w:gridCol w:w="2020"/>
      </w:tblGrid>
      <w:tr w:rsidR="001B2EF6" w:rsidRPr="00BE3B09" w:rsidTr="001B2EF6">
        <w:trPr>
          <w:trHeight w:val="6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b/>
                <w:bCs/>
              </w:rPr>
            </w:pPr>
            <w:r w:rsidRPr="005B1A4F">
              <w:rPr>
                <w:rFonts w:ascii="Times New Roman" w:eastAsia="Times New Roman" w:hAnsi="Times New Roman" w:cs="Times New Roman"/>
                <w:b/>
                <w:bCs/>
              </w:rPr>
              <w:t>Rb.</w:t>
            </w:r>
          </w:p>
        </w:tc>
        <w:tc>
          <w:tcPr>
            <w:tcW w:w="960" w:type="dxa"/>
            <w:shd w:val="clear" w:color="auto" w:fill="auto"/>
            <w:vAlign w:val="bottom"/>
            <w:hideMark/>
          </w:tcPr>
          <w:p w:rsidR="001B2EF6" w:rsidRPr="005B1A4F" w:rsidRDefault="001B2EF6" w:rsidP="001B2EF6">
            <w:pPr>
              <w:spacing w:after="0" w:line="240" w:lineRule="auto"/>
              <w:jc w:val="center"/>
              <w:rPr>
                <w:rFonts w:ascii="Times New Roman" w:eastAsia="Times New Roman" w:hAnsi="Times New Roman" w:cs="Times New Roman"/>
                <w:b/>
                <w:bCs/>
              </w:rPr>
            </w:pPr>
            <w:r w:rsidRPr="005B1A4F">
              <w:rPr>
                <w:rFonts w:ascii="Times New Roman" w:eastAsia="Times New Roman" w:hAnsi="Times New Roman" w:cs="Times New Roman"/>
                <w:b/>
                <w:bCs/>
              </w:rPr>
              <w:br/>
            </w:r>
            <w:r w:rsidRPr="005B1A4F">
              <w:rPr>
                <w:rFonts w:ascii="Times New Roman" w:eastAsia="Times New Roman" w:hAnsi="Times New Roman" w:cs="Times New Roman"/>
                <w:b/>
                <w:bCs/>
              </w:rPr>
              <w:br/>
              <w:t>ID Broj</w:t>
            </w:r>
          </w:p>
        </w:tc>
        <w:tc>
          <w:tcPr>
            <w:tcW w:w="5366" w:type="dxa"/>
            <w:shd w:val="clear" w:color="auto" w:fill="auto"/>
            <w:vAlign w:val="bottom"/>
            <w:hideMark/>
          </w:tcPr>
          <w:p w:rsidR="001B2EF6" w:rsidRPr="005B1A4F" w:rsidRDefault="001B2EF6" w:rsidP="001B2EF6">
            <w:pPr>
              <w:spacing w:after="0" w:line="240" w:lineRule="auto"/>
              <w:jc w:val="center"/>
              <w:rPr>
                <w:rFonts w:ascii="Times New Roman" w:eastAsia="Times New Roman" w:hAnsi="Times New Roman" w:cs="Times New Roman"/>
                <w:b/>
                <w:bCs/>
              </w:rPr>
            </w:pPr>
            <w:r w:rsidRPr="005B1A4F">
              <w:rPr>
                <w:rFonts w:ascii="Times New Roman" w:eastAsia="Times New Roman" w:hAnsi="Times New Roman" w:cs="Times New Roman"/>
                <w:b/>
                <w:bCs/>
              </w:rPr>
              <w:br/>
            </w:r>
            <w:r w:rsidRPr="005B1A4F">
              <w:rPr>
                <w:rFonts w:ascii="Times New Roman" w:eastAsia="Times New Roman" w:hAnsi="Times New Roman" w:cs="Times New Roman"/>
                <w:b/>
                <w:bCs/>
              </w:rPr>
              <w:br/>
              <w:t>Naziv</w:t>
            </w:r>
          </w:p>
        </w:tc>
        <w:tc>
          <w:tcPr>
            <w:tcW w:w="860" w:type="dxa"/>
            <w:shd w:val="clear" w:color="auto" w:fill="auto"/>
            <w:vAlign w:val="bottom"/>
            <w:hideMark/>
          </w:tcPr>
          <w:p w:rsidR="001B2EF6" w:rsidRPr="005B1A4F" w:rsidRDefault="001B2EF6" w:rsidP="001B2EF6">
            <w:pPr>
              <w:spacing w:after="0" w:line="240" w:lineRule="auto"/>
              <w:jc w:val="center"/>
              <w:rPr>
                <w:rFonts w:ascii="Times New Roman" w:eastAsia="Times New Roman" w:hAnsi="Times New Roman" w:cs="Times New Roman"/>
                <w:b/>
                <w:bCs/>
              </w:rPr>
            </w:pPr>
            <w:r w:rsidRPr="005B1A4F">
              <w:rPr>
                <w:rFonts w:ascii="Times New Roman" w:eastAsia="Times New Roman" w:hAnsi="Times New Roman" w:cs="Times New Roman"/>
                <w:b/>
                <w:bCs/>
              </w:rPr>
              <w:br/>
            </w:r>
            <w:r w:rsidRPr="005B1A4F">
              <w:rPr>
                <w:rFonts w:ascii="Times New Roman" w:eastAsia="Times New Roman" w:hAnsi="Times New Roman" w:cs="Times New Roman"/>
                <w:b/>
                <w:bCs/>
              </w:rPr>
              <w:br/>
              <w:t>jm</w:t>
            </w:r>
          </w:p>
        </w:tc>
        <w:tc>
          <w:tcPr>
            <w:tcW w:w="960" w:type="dxa"/>
            <w:shd w:val="clear" w:color="auto" w:fill="auto"/>
            <w:vAlign w:val="bottom"/>
            <w:hideMark/>
          </w:tcPr>
          <w:p w:rsidR="001B2EF6" w:rsidRPr="005B1A4F" w:rsidRDefault="001B2EF6" w:rsidP="001B2EF6">
            <w:pPr>
              <w:spacing w:after="0" w:line="240" w:lineRule="auto"/>
              <w:jc w:val="center"/>
              <w:rPr>
                <w:rFonts w:ascii="Times New Roman" w:eastAsia="Times New Roman" w:hAnsi="Times New Roman" w:cs="Times New Roman"/>
                <w:b/>
                <w:bCs/>
              </w:rPr>
            </w:pPr>
            <w:r w:rsidRPr="005B1A4F">
              <w:rPr>
                <w:rFonts w:ascii="Times New Roman" w:eastAsia="Times New Roman" w:hAnsi="Times New Roman" w:cs="Times New Roman"/>
                <w:b/>
                <w:bCs/>
              </w:rPr>
              <w:br/>
            </w:r>
            <w:r w:rsidRPr="005B1A4F">
              <w:rPr>
                <w:rFonts w:ascii="Times New Roman" w:eastAsia="Times New Roman" w:hAnsi="Times New Roman" w:cs="Times New Roman"/>
                <w:b/>
                <w:bCs/>
              </w:rPr>
              <w:br/>
              <w:t>Stanje</w:t>
            </w:r>
          </w:p>
        </w:tc>
        <w:tc>
          <w:tcPr>
            <w:tcW w:w="2020" w:type="dxa"/>
            <w:shd w:val="clear" w:color="auto" w:fill="auto"/>
            <w:vAlign w:val="bottom"/>
            <w:hideMark/>
          </w:tcPr>
          <w:p w:rsidR="001B2EF6" w:rsidRPr="005B1A4F" w:rsidRDefault="001B2EF6" w:rsidP="001B2EF6">
            <w:pPr>
              <w:spacing w:after="0" w:line="240" w:lineRule="auto"/>
              <w:jc w:val="center"/>
              <w:rPr>
                <w:rFonts w:ascii="Times New Roman" w:eastAsia="Times New Roman" w:hAnsi="Times New Roman" w:cs="Times New Roman"/>
                <w:b/>
                <w:bCs/>
              </w:rPr>
            </w:pPr>
            <w:r w:rsidRPr="005B1A4F">
              <w:rPr>
                <w:rFonts w:ascii="Times New Roman" w:eastAsia="Times New Roman" w:hAnsi="Times New Roman" w:cs="Times New Roman"/>
                <w:b/>
                <w:bCs/>
              </w:rPr>
              <w:t>Procenjena jed. cena</w:t>
            </w:r>
          </w:p>
        </w:tc>
        <w:tc>
          <w:tcPr>
            <w:tcW w:w="2020" w:type="dxa"/>
            <w:shd w:val="clear" w:color="auto" w:fill="auto"/>
            <w:vAlign w:val="bottom"/>
            <w:hideMark/>
          </w:tcPr>
          <w:p w:rsidR="001B2EF6" w:rsidRPr="005B1A4F" w:rsidRDefault="001B2EF6" w:rsidP="001B2EF6">
            <w:pPr>
              <w:spacing w:after="0" w:line="240" w:lineRule="auto"/>
              <w:jc w:val="center"/>
              <w:rPr>
                <w:rFonts w:ascii="Times New Roman" w:eastAsia="Times New Roman" w:hAnsi="Times New Roman" w:cs="Times New Roman"/>
                <w:b/>
                <w:bCs/>
              </w:rPr>
            </w:pPr>
            <w:r w:rsidRPr="005B1A4F">
              <w:rPr>
                <w:rFonts w:ascii="Times New Roman" w:eastAsia="Times New Roman" w:hAnsi="Times New Roman" w:cs="Times New Roman"/>
                <w:b/>
                <w:bCs/>
              </w:rPr>
              <w:t>Procenjena vrednost</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1</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1459</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SVET. BASIC 2*28 SA IZVORIMA</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4,000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4203,75</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16815</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2</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1460</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SVET. AQUALUCE 1*50W SA EL TRANSF.</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11,000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845,47</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9300,17</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3</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1461</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SVET. GALAXIS SA IZV. 2*26W</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21,000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1652,585</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34704,285</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4</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1462</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SVET. GALAXIS MICRO 1*18W</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6,000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1596,54</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9579,24</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5</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1463</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SVET. QUASAR1FL 1*40W</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8,000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1767,05</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14136,4</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6</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1464</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SVET. GALAXISSQUARE 2*26W</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14,000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1894,485</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26522,79</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7</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1465</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FLUOKOM. SV.AQUALUCE 1*18W SA SIJ.</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40,000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1372,34</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54893,6</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8</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1466</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SVET. GAL.R.D.2*26W SA IZVOROM</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20,000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2255,57</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45111,4</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9</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1467</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SV.GIROFIX 16 1*35W SA EL TRANS.</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68,000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513,3</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34904,4</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10</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1468</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KOM.FL.SV.M.GALAX18W</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16,000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1596,535</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25544,56</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11</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1469</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SV.ELITIX 11W WH.CHROM</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13,000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2347,61</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30518,93</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12</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1470</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SV.ARCHIS 15 1*42W SA IZV.</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30,000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6950,2</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208506</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13</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1471</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SV.MONOLED 3*1W SA ELEM. UPR.</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48,000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2277,985</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109343,28</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14</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1477</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PROPANIK. SV. SIR. 1*16W</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24,000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827,175</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19852,2</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15</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1494</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UG. HAL. SV. GIR. 11 35W</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69,000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519,2</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35824,8</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16</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1496</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VIS.SV. SAX 20W</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2,000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12625,41</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25250,82</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17</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1497</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FL.SV.BASIC 4*18W</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5,000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2525,2</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12626</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18</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1498</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SV. GAL. R. D. 2*26W-830</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34,000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3349,43</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113880,62</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19</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1499</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STONA LAMPA 60W E14</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8,000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2477,41</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19819,28</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20</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1500</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ZID. SV. MASK GREJ E 27</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2,000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5717,1</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11434,2</w:t>
            </w:r>
          </w:p>
        </w:tc>
      </w:tr>
      <w:tr w:rsidR="001B2EF6" w:rsidRPr="00BE3B09" w:rsidTr="001B2EF6">
        <w:trPr>
          <w:trHeight w:val="300"/>
          <w:jc w:val="center"/>
        </w:trPr>
        <w:tc>
          <w:tcPr>
            <w:tcW w:w="62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21</w:t>
            </w:r>
          </w:p>
        </w:tc>
        <w:tc>
          <w:tcPr>
            <w:tcW w:w="960"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1501</w:t>
            </w:r>
          </w:p>
        </w:tc>
        <w:tc>
          <w:tcPr>
            <w:tcW w:w="5366" w:type="dxa"/>
            <w:shd w:val="clear" w:color="auto" w:fill="auto"/>
            <w:noWrap/>
            <w:vAlign w:val="bottom"/>
            <w:hideMark/>
          </w:tcPr>
          <w:p w:rsidR="001B2EF6" w:rsidRPr="005B1A4F" w:rsidRDefault="001B2EF6" w:rsidP="001B2EF6">
            <w:pPr>
              <w:spacing w:after="0" w:line="240" w:lineRule="auto"/>
              <w:rPr>
                <w:rFonts w:ascii="Times New Roman" w:eastAsia="Times New Roman" w:hAnsi="Times New Roman" w:cs="Times New Roman"/>
              </w:rPr>
            </w:pPr>
            <w:r w:rsidRPr="005B1A4F">
              <w:rPr>
                <w:rFonts w:ascii="Times New Roman" w:eastAsia="Times New Roman" w:hAnsi="Times New Roman" w:cs="Times New Roman"/>
              </w:rPr>
              <w:t>LED SV. OPTIL. 2 1.8W</w:t>
            </w:r>
          </w:p>
        </w:tc>
        <w:tc>
          <w:tcPr>
            <w:tcW w:w="860" w:type="dxa"/>
            <w:shd w:val="clear" w:color="auto" w:fill="auto"/>
            <w:noWrap/>
            <w:vAlign w:val="bottom"/>
            <w:hideMark/>
          </w:tcPr>
          <w:p w:rsidR="001B2EF6" w:rsidRPr="005B1A4F" w:rsidRDefault="001B2EF6" w:rsidP="001B2EF6">
            <w:pPr>
              <w:spacing w:after="0" w:line="240" w:lineRule="auto"/>
              <w:jc w:val="center"/>
              <w:rPr>
                <w:rFonts w:ascii="Times New Roman" w:eastAsia="Times New Roman" w:hAnsi="Times New Roman" w:cs="Times New Roman"/>
              </w:rPr>
            </w:pPr>
            <w:r w:rsidRPr="005B1A4F">
              <w:rPr>
                <w:rFonts w:ascii="Times New Roman" w:eastAsia="Times New Roman" w:hAnsi="Times New Roman" w:cs="Times New Roman"/>
              </w:rPr>
              <w:t>KOM</w:t>
            </w:r>
          </w:p>
        </w:tc>
        <w:tc>
          <w:tcPr>
            <w:tcW w:w="96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14,000</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3335,325</w:t>
            </w:r>
          </w:p>
        </w:tc>
        <w:tc>
          <w:tcPr>
            <w:tcW w:w="2020" w:type="dxa"/>
            <w:shd w:val="clear" w:color="auto" w:fill="auto"/>
            <w:noWrap/>
            <w:vAlign w:val="bottom"/>
            <w:hideMark/>
          </w:tcPr>
          <w:p w:rsidR="001B2EF6" w:rsidRPr="005B1A4F" w:rsidRDefault="001B2EF6" w:rsidP="001B2EF6">
            <w:pPr>
              <w:spacing w:after="0" w:line="240" w:lineRule="auto"/>
              <w:jc w:val="right"/>
              <w:rPr>
                <w:rFonts w:ascii="Times New Roman" w:eastAsia="Times New Roman" w:hAnsi="Times New Roman" w:cs="Times New Roman"/>
              </w:rPr>
            </w:pPr>
            <w:r w:rsidRPr="005B1A4F">
              <w:rPr>
                <w:rFonts w:ascii="Times New Roman" w:eastAsia="Times New Roman" w:hAnsi="Times New Roman" w:cs="Times New Roman"/>
              </w:rPr>
              <w:t>46694,55</w:t>
            </w:r>
          </w:p>
        </w:tc>
      </w:tr>
      <w:tr w:rsidR="001B2EF6" w:rsidRPr="00BE3B09" w:rsidTr="001B2EF6">
        <w:trPr>
          <w:trHeight w:val="412"/>
          <w:jc w:val="center"/>
        </w:trPr>
        <w:tc>
          <w:tcPr>
            <w:tcW w:w="10786" w:type="dxa"/>
            <w:gridSpan w:val="6"/>
            <w:shd w:val="clear" w:color="auto" w:fill="auto"/>
            <w:noWrap/>
            <w:vAlign w:val="bottom"/>
            <w:hideMark/>
          </w:tcPr>
          <w:p w:rsidR="001B2EF6" w:rsidRPr="00212AF1" w:rsidRDefault="0051190F" w:rsidP="001B2EF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UKUPNO</w:t>
            </w:r>
            <w:r w:rsidR="001B2EF6" w:rsidRPr="00212AF1">
              <w:rPr>
                <w:rFonts w:ascii="Times New Roman" w:eastAsia="Times New Roman" w:hAnsi="Times New Roman" w:cs="Times New Roman"/>
                <w:b/>
              </w:rPr>
              <w:t>:</w:t>
            </w:r>
          </w:p>
        </w:tc>
        <w:tc>
          <w:tcPr>
            <w:tcW w:w="2020" w:type="dxa"/>
            <w:shd w:val="clear" w:color="auto" w:fill="auto"/>
            <w:noWrap/>
            <w:vAlign w:val="bottom"/>
            <w:hideMark/>
          </w:tcPr>
          <w:p w:rsidR="001B2EF6" w:rsidRPr="00212AF1" w:rsidRDefault="001B2EF6" w:rsidP="001B2EF6">
            <w:pPr>
              <w:spacing w:after="0" w:line="240" w:lineRule="auto"/>
              <w:jc w:val="right"/>
              <w:rPr>
                <w:rFonts w:ascii="Times New Roman" w:eastAsia="Times New Roman" w:hAnsi="Times New Roman" w:cs="Times New Roman"/>
                <w:b/>
              </w:rPr>
            </w:pPr>
            <w:r w:rsidRPr="00212AF1">
              <w:rPr>
                <w:rFonts w:ascii="Times New Roman" w:eastAsia="Times New Roman" w:hAnsi="Times New Roman" w:cs="Times New Roman"/>
                <w:b/>
              </w:rPr>
              <w:t>905.262,53</w:t>
            </w:r>
          </w:p>
        </w:tc>
      </w:tr>
    </w:tbl>
    <w:p w:rsidR="001B2EF6" w:rsidRDefault="001B2EF6" w:rsidP="001B2EF6">
      <w:pPr>
        <w:jc w:val="center"/>
        <w:rPr>
          <w:rFonts w:ascii="Times New Roman" w:hAnsi="Times New Roman" w:cs="Times New Roman"/>
          <w:sz w:val="24"/>
          <w:szCs w:val="24"/>
        </w:rPr>
        <w:sectPr w:rsidR="001B2EF6" w:rsidSect="001B2EF6">
          <w:pgSz w:w="16838" w:h="11906" w:orient="landscape"/>
          <w:pgMar w:top="1417" w:right="1417" w:bottom="1417" w:left="1417" w:header="708" w:footer="708" w:gutter="0"/>
          <w:cols w:space="708"/>
          <w:docGrid w:linePitch="360"/>
        </w:sectPr>
      </w:pPr>
    </w:p>
    <w:p w:rsidR="001B2EF6" w:rsidRPr="001B2EF6" w:rsidRDefault="001B2EF6" w:rsidP="001B2EF6">
      <w:pPr>
        <w:rPr>
          <w:rFonts w:ascii="Times New Roman" w:hAnsi="Times New Roman" w:cs="Times New Roman"/>
          <w:sz w:val="24"/>
          <w:szCs w:val="24"/>
        </w:rPr>
      </w:pPr>
      <w:r>
        <w:rPr>
          <w:rFonts w:ascii="Times New Roman" w:hAnsi="Times New Roman" w:cs="Times New Roman"/>
          <w:sz w:val="24"/>
          <w:szCs w:val="24"/>
        </w:rPr>
        <w:lastRenderedPageBreak/>
        <w:t>3.</w:t>
      </w:r>
      <w:r w:rsidRPr="001B2EF6">
        <w:rPr>
          <w:rFonts w:ascii="Times New Roman" w:hAnsi="Times New Roman" w:cs="Times New Roman"/>
          <w:b/>
          <w:sz w:val="24"/>
          <w:szCs w:val="24"/>
        </w:rPr>
        <w:t>ТЕЛЕКОМУНИКАЦИОНА И ВИДЕО ОПРЕМА</w:t>
      </w:r>
      <w:r>
        <w:rPr>
          <w:rFonts w:ascii="Times New Roman" w:hAnsi="Times New Roman" w:cs="Times New Roman"/>
          <w:b/>
          <w:sz w:val="24"/>
          <w:szCs w:val="24"/>
        </w:rPr>
        <w:t xml:space="preserve">(даље: целина </w:t>
      </w:r>
      <w:r w:rsidR="00DC494F">
        <w:rPr>
          <w:rFonts w:ascii="Times New Roman" w:hAnsi="Times New Roman" w:cs="Times New Roman"/>
          <w:b/>
          <w:sz w:val="24"/>
          <w:szCs w:val="24"/>
        </w:rPr>
        <w:t>В</w:t>
      </w:r>
      <w:r>
        <w:rPr>
          <w:rFonts w:ascii="Times New Roman" w:hAnsi="Times New Roman" w:cs="Times New Roman"/>
          <w:b/>
          <w:sz w:val="24"/>
          <w:szCs w:val="24"/>
        </w:rPr>
        <w:t>)</w:t>
      </w:r>
    </w:p>
    <w:p w:rsidR="001B2EF6" w:rsidRDefault="001B2EF6" w:rsidP="001B2EF6">
      <w:pPr>
        <w:jc w:val="center"/>
        <w:rPr>
          <w:rFonts w:ascii="Times New Roman" w:hAnsi="Times New Roman" w:cs="Times New Roman"/>
          <w:sz w:val="24"/>
          <w:szCs w:val="24"/>
        </w:rPr>
      </w:pP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0"/>
        <w:gridCol w:w="860"/>
        <w:gridCol w:w="960"/>
        <w:gridCol w:w="1520"/>
        <w:gridCol w:w="1580"/>
      </w:tblGrid>
      <w:tr w:rsidR="00DD5CD9" w:rsidRPr="00BE3B09" w:rsidTr="00DD5CD9">
        <w:trPr>
          <w:trHeight w:val="58"/>
          <w:jc w:val="center"/>
        </w:trPr>
        <w:tc>
          <w:tcPr>
            <w:tcW w:w="4000" w:type="dxa"/>
            <w:shd w:val="clear" w:color="auto" w:fill="auto"/>
            <w:vAlign w:val="bottom"/>
            <w:hideMark/>
          </w:tcPr>
          <w:p w:rsidR="00DD5CD9" w:rsidRPr="00BE3B09" w:rsidRDefault="00DD5CD9" w:rsidP="001B2EF6">
            <w:pPr>
              <w:spacing w:after="0" w:line="240" w:lineRule="auto"/>
              <w:jc w:val="center"/>
              <w:rPr>
                <w:rFonts w:ascii="Times New Roman" w:eastAsia="Times New Roman" w:hAnsi="Times New Roman" w:cs="Times New Roman"/>
                <w:b/>
                <w:bCs/>
              </w:rPr>
            </w:pPr>
            <w:r w:rsidRPr="00BE3B09">
              <w:rPr>
                <w:rFonts w:ascii="Times New Roman" w:eastAsia="Times New Roman" w:hAnsi="Times New Roman" w:cs="Times New Roman"/>
                <w:b/>
                <w:bCs/>
              </w:rPr>
              <w:br/>
            </w:r>
            <w:r w:rsidRPr="00BE3B09">
              <w:rPr>
                <w:rFonts w:ascii="Times New Roman" w:eastAsia="Times New Roman" w:hAnsi="Times New Roman" w:cs="Times New Roman"/>
                <w:b/>
                <w:bCs/>
              </w:rPr>
              <w:br/>
              <w:t>Naziv</w:t>
            </w:r>
          </w:p>
        </w:tc>
        <w:tc>
          <w:tcPr>
            <w:tcW w:w="860" w:type="dxa"/>
            <w:shd w:val="clear" w:color="auto" w:fill="auto"/>
            <w:vAlign w:val="bottom"/>
            <w:hideMark/>
          </w:tcPr>
          <w:p w:rsidR="00DD5CD9" w:rsidRPr="00BE3B09" w:rsidRDefault="00DD5CD9" w:rsidP="001B2EF6">
            <w:pPr>
              <w:spacing w:after="0" w:line="240" w:lineRule="auto"/>
              <w:jc w:val="center"/>
              <w:rPr>
                <w:rFonts w:ascii="Times New Roman" w:eastAsia="Times New Roman" w:hAnsi="Times New Roman" w:cs="Times New Roman"/>
                <w:b/>
                <w:bCs/>
              </w:rPr>
            </w:pPr>
            <w:r w:rsidRPr="00BE3B09">
              <w:rPr>
                <w:rFonts w:ascii="Times New Roman" w:eastAsia="Times New Roman" w:hAnsi="Times New Roman" w:cs="Times New Roman"/>
                <w:b/>
                <w:bCs/>
              </w:rPr>
              <w:br/>
            </w:r>
            <w:r w:rsidRPr="00BE3B09">
              <w:rPr>
                <w:rFonts w:ascii="Times New Roman" w:eastAsia="Times New Roman" w:hAnsi="Times New Roman" w:cs="Times New Roman"/>
                <w:b/>
                <w:bCs/>
              </w:rPr>
              <w:br/>
              <w:t>jm</w:t>
            </w:r>
          </w:p>
        </w:tc>
        <w:tc>
          <w:tcPr>
            <w:tcW w:w="960" w:type="dxa"/>
            <w:shd w:val="clear" w:color="auto" w:fill="auto"/>
            <w:vAlign w:val="bottom"/>
            <w:hideMark/>
          </w:tcPr>
          <w:p w:rsidR="00DD5CD9" w:rsidRPr="00BE3B09" w:rsidRDefault="00DD5CD9" w:rsidP="001B2EF6">
            <w:pPr>
              <w:spacing w:after="0" w:line="240" w:lineRule="auto"/>
              <w:jc w:val="center"/>
              <w:rPr>
                <w:rFonts w:ascii="Times New Roman" w:eastAsia="Times New Roman" w:hAnsi="Times New Roman" w:cs="Times New Roman"/>
                <w:b/>
                <w:bCs/>
              </w:rPr>
            </w:pPr>
            <w:r w:rsidRPr="00BE3B09">
              <w:rPr>
                <w:rFonts w:ascii="Times New Roman" w:eastAsia="Times New Roman" w:hAnsi="Times New Roman" w:cs="Times New Roman"/>
                <w:b/>
                <w:bCs/>
              </w:rPr>
              <w:br/>
            </w:r>
            <w:r w:rsidRPr="00BE3B09">
              <w:rPr>
                <w:rFonts w:ascii="Times New Roman" w:eastAsia="Times New Roman" w:hAnsi="Times New Roman" w:cs="Times New Roman"/>
                <w:b/>
                <w:bCs/>
              </w:rPr>
              <w:br/>
              <w:t>Stanje</w:t>
            </w:r>
          </w:p>
        </w:tc>
        <w:tc>
          <w:tcPr>
            <w:tcW w:w="1520" w:type="dxa"/>
            <w:shd w:val="clear" w:color="auto" w:fill="auto"/>
            <w:vAlign w:val="bottom"/>
            <w:hideMark/>
          </w:tcPr>
          <w:p w:rsidR="00DD5CD9" w:rsidRPr="00BE3B09" w:rsidRDefault="00DD5CD9" w:rsidP="001B2EF6">
            <w:pPr>
              <w:spacing w:after="0" w:line="240" w:lineRule="auto"/>
              <w:jc w:val="center"/>
              <w:rPr>
                <w:rFonts w:ascii="Times New Roman" w:eastAsia="Times New Roman" w:hAnsi="Times New Roman" w:cs="Times New Roman"/>
                <w:b/>
                <w:bCs/>
              </w:rPr>
            </w:pPr>
            <w:r w:rsidRPr="00BE3B09">
              <w:rPr>
                <w:rFonts w:ascii="Times New Roman" w:eastAsia="Times New Roman" w:hAnsi="Times New Roman" w:cs="Times New Roman"/>
                <w:b/>
                <w:bCs/>
              </w:rPr>
              <w:t>Procenjena jed. Cena</w:t>
            </w:r>
          </w:p>
        </w:tc>
        <w:tc>
          <w:tcPr>
            <w:tcW w:w="1580" w:type="dxa"/>
            <w:shd w:val="clear" w:color="auto" w:fill="auto"/>
            <w:vAlign w:val="bottom"/>
            <w:hideMark/>
          </w:tcPr>
          <w:p w:rsidR="00DD5CD9" w:rsidRPr="00BE3B09" w:rsidRDefault="00DD5CD9" w:rsidP="001B2EF6">
            <w:pPr>
              <w:spacing w:after="0" w:line="240" w:lineRule="auto"/>
              <w:jc w:val="center"/>
              <w:rPr>
                <w:rFonts w:ascii="Times New Roman" w:eastAsia="Times New Roman" w:hAnsi="Times New Roman" w:cs="Times New Roman"/>
                <w:b/>
                <w:bCs/>
              </w:rPr>
            </w:pPr>
            <w:r w:rsidRPr="00BE3B09">
              <w:rPr>
                <w:rFonts w:ascii="Times New Roman" w:eastAsia="Times New Roman" w:hAnsi="Times New Roman" w:cs="Times New Roman"/>
                <w:b/>
                <w:bCs/>
              </w:rPr>
              <w:t>Procenjena vrednost</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DIG.IP.TEL.CENTR.PANASONIK</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142.772,92</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142.772,92</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TEL.PR.SA 2 MODULA</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25,000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177,00</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4.425,00</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AD. VIR. DET. ZA ZID</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45,000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2.466,20</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110.979,00</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YAV.TV PRIK.LEGRAND</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30,000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283,20</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8.496,00</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16KANAL. DIG. VIDEO SNIM. DVC</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100.890,00</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100.890,00</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VID. KAM. ZA SPOLJ. MONT.</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7,000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11.602,35</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81.216,45</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VID.KAM.ZA UNUT.MON.</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6,000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5.546,00</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33.276,00</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NAP. 12W DVC-PS 18/10 A</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4.720,00</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4.720,00</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POTENC. SID ATT 060MS</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27,000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1.972,96</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53.269,79</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PODNI 19 ORMAN 32 HU</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18.143,68</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18.143,68</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19 STRUJ.RAZ.220V</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2,000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1.384,73</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2.769,46</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TEL. PANEL 50XRJ-45</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3.206,06</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3.206,06</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TEL. PANEL 25XRJ-45</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2.623,14</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2.623,14</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UTP RACH PANEL 24XRJ-45</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3,000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1.748,76</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5.246,28</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PATCH QUIDE</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4,000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612,42</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2.449,68</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PRIK. KABL UTP1M</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50,000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37,76</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1.888,00</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EL.BR.BEZ MIFARE</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8,000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8.572,70</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68.581,60</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AUT.PR.MIFARE KAR.</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31.584,47</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31.584,47</w:t>
            </w:r>
          </w:p>
        </w:tc>
      </w:tr>
      <w:tr w:rsidR="00DD5CD9" w:rsidRPr="00BE3B09" w:rsidTr="00DD5CD9">
        <w:trPr>
          <w:trHeight w:val="300"/>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PRO. ZA PROG. KARTICA</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22.560,42</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22.560,42</w:t>
            </w:r>
          </w:p>
        </w:tc>
      </w:tr>
      <w:tr w:rsidR="00DD5CD9" w:rsidRPr="00BE3B09" w:rsidTr="00D646B5">
        <w:trPr>
          <w:trHeight w:val="237"/>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RF KART. MIFARE</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49,000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135,70</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6.649,30</w:t>
            </w:r>
          </w:p>
        </w:tc>
      </w:tr>
      <w:tr w:rsidR="00DD5CD9" w:rsidRPr="00BE3B09" w:rsidTr="00D646B5">
        <w:trPr>
          <w:trHeight w:val="354"/>
          <w:jc w:val="center"/>
        </w:trPr>
        <w:tc>
          <w:tcPr>
            <w:tcW w:w="4000" w:type="dxa"/>
            <w:shd w:val="clear" w:color="auto" w:fill="auto"/>
            <w:noWrap/>
            <w:vAlign w:val="bottom"/>
            <w:hideMark/>
          </w:tcPr>
          <w:p w:rsidR="00DD5CD9" w:rsidRPr="00BE3B09" w:rsidRDefault="00DD5CD9"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PRE. ZA STR. ZA MIFARE KART.</w:t>
            </w:r>
          </w:p>
        </w:tc>
        <w:tc>
          <w:tcPr>
            <w:tcW w:w="860" w:type="dxa"/>
            <w:shd w:val="clear" w:color="auto" w:fill="auto"/>
            <w:noWrap/>
            <w:vAlign w:val="bottom"/>
            <w:hideMark/>
          </w:tcPr>
          <w:p w:rsidR="00DD5CD9" w:rsidRPr="00BE3B09" w:rsidRDefault="00DD5CD9"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16,000</w:t>
            </w:r>
          </w:p>
        </w:tc>
        <w:tc>
          <w:tcPr>
            <w:tcW w:w="152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3.790,16</w:t>
            </w:r>
          </w:p>
        </w:tc>
        <w:tc>
          <w:tcPr>
            <w:tcW w:w="1580" w:type="dxa"/>
            <w:shd w:val="clear" w:color="auto" w:fill="auto"/>
            <w:noWrap/>
            <w:vAlign w:val="bottom"/>
            <w:hideMark/>
          </w:tcPr>
          <w:p w:rsidR="00DD5CD9" w:rsidRPr="00BE3B09" w:rsidRDefault="00DD5CD9"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60.642,56</w:t>
            </w:r>
          </w:p>
        </w:tc>
      </w:tr>
      <w:tr w:rsidR="0083765A" w:rsidRPr="00BE3B09" w:rsidTr="007333C8">
        <w:trPr>
          <w:trHeight w:val="354"/>
          <w:jc w:val="center"/>
        </w:trPr>
        <w:tc>
          <w:tcPr>
            <w:tcW w:w="7340" w:type="dxa"/>
            <w:gridSpan w:val="4"/>
            <w:shd w:val="clear" w:color="auto" w:fill="auto"/>
            <w:noWrap/>
            <w:vAlign w:val="bottom"/>
          </w:tcPr>
          <w:p w:rsidR="0083765A" w:rsidRPr="0083765A" w:rsidRDefault="0083765A" w:rsidP="0083765A">
            <w:pPr>
              <w:spacing w:after="0" w:line="240" w:lineRule="auto"/>
              <w:jc w:val="center"/>
              <w:rPr>
                <w:rFonts w:ascii="Times New Roman" w:eastAsia="Times New Roman" w:hAnsi="Times New Roman" w:cs="Times New Roman"/>
                <w:b/>
              </w:rPr>
            </w:pPr>
            <w:r w:rsidRPr="0083765A">
              <w:rPr>
                <w:rFonts w:ascii="Times New Roman" w:eastAsia="Times New Roman" w:hAnsi="Times New Roman" w:cs="Times New Roman"/>
                <w:b/>
              </w:rPr>
              <w:t>UKUPNO:</w:t>
            </w:r>
          </w:p>
        </w:tc>
        <w:tc>
          <w:tcPr>
            <w:tcW w:w="1580" w:type="dxa"/>
            <w:shd w:val="clear" w:color="auto" w:fill="auto"/>
            <w:noWrap/>
            <w:vAlign w:val="bottom"/>
          </w:tcPr>
          <w:p w:rsidR="0083765A" w:rsidRPr="00BE3B09" w:rsidRDefault="0083765A" w:rsidP="001B2EF6">
            <w:pPr>
              <w:spacing w:after="0" w:line="240" w:lineRule="auto"/>
              <w:jc w:val="right"/>
              <w:rPr>
                <w:rFonts w:ascii="Times New Roman" w:eastAsia="Times New Roman" w:hAnsi="Times New Roman" w:cs="Times New Roman"/>
              </w:rPr>
            </w:pPr>
            <w:r>
              <w:rPr>
                <w:rFonts w:ascii="Times New Roman" w:eastAsia="Times New Roman" w:hAnsi="Times New Roman" w:cs="Times New Roman"/>
                <w:b/>
              </w:rPr>
              <w:t>766.389,80</w:t>
            </w:r>
          </w:p>
        </w:tc>
      </w:tr>
    </w:tbl>
    <w:p w:rsidR="001B2EF6" w:rsidRDefault="001B2EF6" w:rsidP="001B2EF6">
      <w:pPr>
        <w:jc w:val="center"/>
        <w:rPr>
          <w:rFonts w:ascii="Times New Roman" w:hAnsi="Times New Roman" w:cs="Times New Roman"/>
          <w:sz w:val="24"/>
          <w:szCs w:val="24"/>
        </w:rPr>
        <w:sectPr w:rsidR="001B2EF6" w:rsidSect="001B2EF6">
          <w:pgSz w:w="16838" w:h="11906" w:orient="landscape"/>
          <w:pgMar w:top="1417" w:right="1417" w:bottom="1417" w:left="1417" w:header="708" w:footer="708" w:gutter="0"/>
          <w:cols w:space="708"/>
          <w:docGrid w:linePitch="360"/>
        </w:sectPr>
      </w:pPr>
    </w:p>
    <w:p w:rsidR="001B2EF6" w:rsidRPr="001B2EF6" w:rsidRDefault="001B2EF6" w:rsidP="001B2EF6">
      <w:pPr>
        <w:rPr>
          <w:rFonts w:ascii="Times New Roman" w:hAnsi="Times New Roman" w:cs="Times New Roman"/>
          <w:b/>
          <w:sz w:val="24"/>
          <w:szCs w:val="24"/>
        </w:rPr>
      </w:pPr>
      <w:r w:rsidRPr="001B2EF6">
        <w:rPr>
          <w:rFonts w:ascii="Times New Roman" w:hAnsi="Times New Roman" w:cs="Times New Roman"/>
          <w:b/>
          <w:sz w:val="24"/>
          <w:szCs w:val="24"/>
        </w:rPr>
        <w:lastRenderedPageBreak/>
        <w:t>4.РАЗВОДНИ ОРМАНИ(даље: целина</w:t>
      </w:r>
      <w:r w:rsidR="00DC494F">
        <w:rPr>
          <w:rFonts w:ascii="Times New Roman" w:hAnsi="Times New Roman" w:cs="Times New Roman"/>
          <w:b/>
          <w:sz w:val="24"/>
          <w:szCs w:val="24"/>
        </w:rPr>
        <w:t xml:space="preserve"> Г</w:t>
      </w:r>
      <w:r w:rsidRPr="001B2EF6">
        <w:rPr>
          <w:rFonts w:ascii="Times New Roman" w:hAnsi="Times New Roman" w:cs="Times New Roman"/>
          <w:b/>
          <w:sz w:val="24"/>
          <w:szCs w:val="24"/>
        </w:rPr>
        <w:t>)</w:t>
      </w:r>
    </w:p>
    <w:p w:rsidR="001B2EF6" w:rsidRDefault="001B2EF6" w:rsidP="001B2EF6">
      <w:pPr>
        <w:jc w:val="center"/>
        <w:rPr>
          <w:rFonts w:ascii="Times New Roman" w:hAnsi="Times New Roman" w:cs="Times New Roman"/>
          <w:sz w:val="24"/>
          <w:szCs w:val="24"/>
        </w:rPr>
      </w:pP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793"/>
        <w:gridCol w:w="4167"/>
        <w:gridCol w:w="860"/>
        <w:gridCol w:w="960"/>
        <w:gridCol w:w="1780"/>
        <w:gridCol w:w="1540"/>
      </w:tblGrid>
      <w:tr w:rsidR="0051190F" w:rsidRPr="00BE3B09" w:rsidTr="0051190F">
        <w:trPr>
          <w:trHeight w:val="600"/>
          <w:jc w:val="center"/>
        </w:trPr>
        <w:tc>
          <w:tcPr>
            <w:tcW w:w="909" w:type="dxa"/>
            <w:shd w:val="clear" w:color="auto" w:fill="auto"/>
            <w:noWrap/>
            <w:vAlign w:val="bottom"/>
            <w:hideMark/>
          </w:tcPr>
          <w:p w:rsidR="0051190F" w:rsidRPr="00BE3B09" w:rsidRDefault="0051190F" w:rsidP="001B2EF6">
            <w:pPr>
              <w:spacing w:after="0" w:line="240" w:lineRule="auto"/>
              <w:jc w:val="center"/>
              <w:rPr>
                <w:rFonts w:ascii="Times New Roman" w:eastAsia="Times New Roman" w:hAnsi="Times New Roman" w:cs="Times New Roman"/>
                <w:b/>
                <w:bCs/>
              </w:rPr>
            </w:pPr>
            <w:r w:rsidRPr="00BE3B09">
              <w:rPr>
                <w:rFonts w:ascii="Times New Roman" w:eastAsia="Times New Roman" w:hAnsi="Times New Roman" w:cs="Times New Roman"/>
                <w:b/>
                <w:bCs/>
              </w:rPr>
              <w:t>Rb.</w:t>
            </w:r>
          </w:p>
        </w:tc>
        <w:tc>
          <w:tcPr>
            <w:tcW w:w="793" w:type="dxa"/>
            <w:shd w:val="clear" w:color="auto" w:fill="auto"/>
            <w:vAlign w:val="bottom"/>
            <w:hideMark/>
          </w:tcPr>
          <w:p w:rsidR="0051190F" w:rsidRPr="00BE3B09" w:rsidRDefault="0051190F" w:rsidP="001B2EF6">
            <w:pPr>
              <w:spacing w:after="0" w:line="240" w:lineRule="auto"/>
              <w:jc w:val="center"/>
              <w:rPr>
                <w:rFonts w:ascii="Times New Roman" w:eastAsia="Times New Roman" w:hAnsi="Times New Roman" w:cs="Times New Roman"/>
                <w:b/>
                <w:bCs/>
              </w:rPr>
            </w:pPr>
            <w:r w:rsidRPr="00BE3B09">
              <w:rPr>
                <w:rFonts w:ascii="Times New Roman" w:eastAsia="Times New Roman" w:hAnsi="Times New Roman" w:cs="Times New Roman"/>
                <w:b/>
                <w:bCs/>
              </w:rPr>
              <w:br/>
            </w:r>
            <w:r w:rsidRPr="00BE3B09">
              <w:rPr>
                <w:rFonts w:ascii="Times New Roman" w:eastAsia="Times New Roman" w:hAnsi="Times New Roman" w:cs="Times New Roman"/>
                <w:b/>
                <w:bCs/>
              </w:rPr>
              <w:br/>
              <w:t>ID Broj</w:t>
            </w:r>
          </w:p>
        </w:tc>
        <w:tc>
          <w:tcPr>
            <w:tcW w:w="4167" w:type="dxa"/>
            <w:shd w:val="clear" w:color="auto" w:fill="auto"/>
            <w:vAlign w:val="bottom"/>
            <w:hideMark/>
          </w:tcPr>
          <w:p w:rsidR="0051190F" w:rsidRPr="00BE3B09" w:rsidRDefault="0051190F" w:rsidP="001B2EF6">
            <w:pPr>
              <w:spacing w:after="0" w:line="240" w:lineRule="auto"/>
              <w:jc w:val="center"/>
              <w:rPr>
                <w:rFonts w:ascii="Times New Roman" w:eastAsia="Times New Roman" w:hAnsi="Times New Roman" w:cs="Times New Roman"/>
                <w:b/>
                <w:bCs/>
              </w:rPr>
            </w:pPr>
            <w:r w:rsidRPr="00BE3B09">
              <w:rPr>
                <w:rFonts w:ascii="Times New Roman" w:eastAsia="Times New Roman" w:hAnsi="Times New Roman" w:cs="Times New Roman"/>
                <w:b/>
                <w:bCs/>
              </w:rPr>
              <w:br/>
            </w:r>
            <w:r w:rsidRPr="00BE3B09">
              <w:rPr>
                <w:rFonts w:ascii="Times New Roman" w:eastAsia="Times New Roman" w:hAnsi="Times New Roman" w:cs="Times New Roman"/>
                <w:b/>
                <w:bCs/>
              </w:rPr>
              <w:br/>
              <w:t>Naziv</w:t>
            </w:r>
          </w:p>
        </w:tc>
        <w:tc>
          <w:tcPr>
            <w:tcW w:w="860" w:type="dxa"/>
            <w:shd w:val="clear" w:color="auto" w:fill="auto"/>
            <w:vAlign w:val="bottom"/>
            <w:hideMark/>
          </w:tcPr>
          <w:p w:rsidR="0051190F" w:rsidRPr="00BE3B09" w:rsidRDefault="0051190F" w:rsidP="001B2EF6">
            <w:pPr>
              <w:spacing w:after="0" w:line="240" w:lineRule="auto"/>
              <w:jc w:val="center"/>
              <w:rPr>
                <w:rFonts w:ascii="Times New Roman" w:eastAsia="Times New Roman" w:hAnsi="Times New Roman" w:cs="Times New Roman"/>
                <w:b/>
                <w:bCs/>
              </w:rPr>
            </w:pPr>
            <w:r w:rsidRPr="00BE3B09">
              <w:rPr>
                <w:rFonts w:ascii="Times New Roman" w:eastAsia="Times New Roman" w:hAnsi="Times New Roman" w:cs="Times New Roman"/>
                <w:b/>
                <w:bCs/>
              </w:rPr>
              <w:br/>
            </w:r>
            <w:r w:rsidRPr="00BE3B09">
              <w:rPr>
                <w:rFonts w:ascii="Times New Roman" w:eastAsia="Times New Roman" w:hAnsi="Times New Roman" w:cs="Times New Roman"/>
                <w:b/>
                <w:bCs/>
              </w:rPr>
              <w:br/>
              <w:t>jm</w:t>
            </w:r>
          </w:p>
        </w:tc>
        <w:tc>
          <w:tcPr>
            <w:tcW w:w="960" w:type="dxa"/>
            <w:shd w:val="clear" w:color="auto" w:fill="auto"/>
            <w:vAlign w:val="bottom"/>
            <w:hideMark/>
          </w:tcPr>
          <w:p w:rsidR="0051190F" w:rsidRPr="00BE3B09" w:rsidRDefault="0051190F" w:rsidP="001B2EF6">
            <w:pPr>
              <w:spacing w:after="0" w:line="240" w:lineRule="auto"/>
              <w:jc w:val="center"/>
              <w:rPr>
                <w:rFonts w:ascii="Times New Roman" w:eastAsia="Times New Roman" w:hAnsi="Times New Roman" w:cs="Times New Roman"/>
                <w:b/>
                <w:bCs/>
              </w:rPr>
            </w:pPr>
            <w:r w:rsidRPr="00BE3B09">
              <w:rPr>
                <w:rFonts w:ascii="Times New Roman" w:eastAsia="Times New Roman" w:hAnsi="Times New Roman" w:cs="Times New Roman"/>
                <w:b/>
                <w:bCs/>
              </w:rPr>
              <w:br/>
            </w:r>
            <w:r w:rsidRPr="00BE3B09">
              <w:rPr>
                <w:rFonts w:ascii="Times New Roman" w:eastAsia="Times New Roman" w:hAnsi="Times New Roman" w:cs="Times New Roman"/>
                <w:b/>
                <w:bCs/>
              </w:rPr>
              <w:br/>
              <w:t>Stanje</w:t>
            </w:r>
          </w:p>
        </w:tc>
        <w:tc>
          <w:tcPr>
            <w:tcW w:w="1780" w:type="dxa"/>
            <w:shd w:val="clear" w:color="auto" w:fill="auto"/>
            <w:vAlign w:val="bottom"/>
            <w:hideMark/>
          </w:tcPr>
          <w:p w:rsidR="0051190F" w:rsidRPr="00BE3B09" w:rsidRDefault="0051190F" w:rsidP="001B2EF6">
            <w:pPr>
              <w:spacing w:after="0" w:line="240" w:lineRule="auto"/>
              <w:jc w:val="center"/>
              <w:rPr>
                <w:rFonts w:ascii="Times New Roman" w:eastAsia="Times New Roman" w:hAnsi="Times New Roman" w:cs="Times New Roman"/>
                <w:b/>
                <w:bCs/>
              </w:rPr>
            </w:pPr>
            <w:r w:rsidRPr="00BE3B09">
              <w:rPr>
                <w:rFonts w:ascii="Times New Roman" w:eastAsia="Times New Roman" w:hAnsi="Times New Roman" w:cs="Times New Roman"/>
                <w:b/>
                <w:bCs/>
              </w:rPr>
              <w:t>Procenjena jed. Cena</w:t>
            </w:r>
          </w:p>
        </w:tc>
        <w:tc>
          <w:tcPr>
            <w:tcW w:w="1540" w:type="dxa"/>
            <w:shd w:val="clear" w:color="auto" w:fill="auto"/>
            <w:vAlign w:val="bottom"/>
            <w:hideMark/>
          </w:tcPr>
          <w:p w:rsidR="0051190F" w:rsidRPr="00BE3B09" w:rsidRDefault="0051190F" w:rsidP="001B2EF6">
            <w:pPr>
              <w:spacing w:after="0" w:line="240" w:lineRule="auto"/>
              <w:jc w:val="center"/>
              <w:rPr>
                <w:rFonts w:ascii="Times New Roman" w:eastAsia="Times New Roman" w:hAnsi="Times New Roman" w:cs="Times New Roman"/>
                <w:b/>
                <w:bCs/>
              </w:rPr>
            </w:pPr>
            <w:r w:rsidRPr="00BE3B09">
              <w:rPr>
                <w:rFonts w:ascii="Times New Roman" w:eastAsia="Times New Roman" w:hAnsi="Times New Roman" w:cs="Times New Roman"/>
                <w:b/>
                <w:bCs/>
              </w:rPr>
              <w:t>Procenjena vrednost</w:t>
            </w:r>
          </w:p>
        </w:tc>
      </w:tr>
      <w:tr w:rsidR="0051190F" w:rsidRPr="00BE3B09" w:rsidTr="0051190F">
        <w:trPr>
          <w:trHeight w:val="300"/>
          <w:jc w:val="center"/>
        </w:trPr>
        <w:tc>
          <w:tcPr>
            <w:tcW w:w="909" w:type="dxa"/>
            <w:shd w:val="clear" w:color="auto" w:fill="auto"/>
            <w:noWrap/>
            <w:vAlign w:val="bottom"/>
            <w:hideMark/>
          </w:tcPr>
          <w:p w:rsidR="0051190F" w:rsidRPr="00BE3B09" w:rsidRDefault="0051190F"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93" w:type="dxa"/>
            <w:shd w:val="clear" w:color="auto" w:fill="auto"/>
            <w:noWrap/>
            <w:vAlign w:val="bottom"/>
            <w:hideMark/>
          </w:tcPr>
          <w:p w:rsidR="0051190F" w:rsidRPr="00BE3B09" w:rsidRDefault="0051190F"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1490</w:t>
            </w:r>
          </w:p>
        </w:tc>
        <w:tc>
          <w:tcPr>
            <w:tcW w:w="4167" w:type="dxa"/>
            <w:shd w:val="clear" w:color="auto" w:fill="auto"/>
            <w:noWrap/>
            <w:vAlign w:val="bottom"/>
            <w:hideMark/>
          </w:tcPr>
          <w:p w:rsidR="0051190F" w:rsidRPr="00BE3B09" w:rsidRDefault="0051190F"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RA</w:t>
            </w:r>
            <w:r>
              <w:rPr>
                <w:rFonts w:ascii="Times New Roman" w:eastAsia="Times New Roman" w:hAnsi="Times New Roman" w:cs="Times New Roman"/>
              </w:rPr>
              <w:t>Z</w:t>
            </w:r>
            <w:r w:rsidRPr="00BE3B09">
              <w:rPr>
                <w:rFonts w:ascii="Times New Roman" w:eastAsia="Times New Roman" w:hAnsi="Times New Roman" w:cs="Times New Roman"/>
              </w:rPr>
              <w:t>.OR.GRO SA OP</w:t>
            </w:r>
          </w:p>
        </w:tc>
        <w:tc>
          <w:tcPr>
            <w:tcW w:w="860" w:type="dxa"/>
            <w:shd w:val="clear" w:color="auto" w:fill="auto"/>
            <w:noWrap/>
            <w:vAlign w:val="bottom"/>
            <w:hideMark/>
          </w:tcPr>
          <w:p w:rsidR="0051190F" w:rsidRPr="00BE3B09" w:rsidRDefault="0051190F"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51190F" w:rsidRPr="00BE3B09" w:rsidRDefault="0051190F"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1,000</w:t>
            </w:r>
          </w:p>
        </w:tc>
        <w:tc>
          <w:tcPr>
            <w:tcW w:w="1780" w:type="dxa"/>
            <w:shd w:val="clear" w:color="auto" w:fill="auto"/>
            <w:noWrap/>
            <w:vAlign w:val="bottom"/>
            <w:hideMark/>
          </w:tcPr>
          <w:p w:rsidR="0051190F" w:rsidRPr="00BE3B09" w:rsidRDefault="0051190F"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35.282,00</w:t>
            </w:r>
          </w:p>
        </w:tc>
        <w:tc>
          <w:tcPr>
            <w:tcW w:w="1540" w:type="dxa"/>
            <w:shd w:val="clear" w:color="auto" w:fill="auto"/>
            <w:noWrap/>
            <w:vAlign w:val="bottom"/>
            <w:hideMark/>
          </w:tcPr>
          <w:p w:rsidR="0051190F" w:rsidRPr="00BE3B09" w:rsidRDefault="0051190F"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35.282,00</w:t>
            </w:r>
          </w:p>
        </w:tc>
      </w:tr>
      <w:tr w:rsidR="0051190F" w:rsidRPr="00BE3B09" w:rsidTr="0051190F">
        <w:trPr>
          <w:trHeight w:val="300"/>
          <w:jc w:val="center"/>
        </w:trPr>
        <w:tc>
          <w:tcPr>
            <w:tcW w:w="909" w:type="dxa"/>
            <w:shd w:val="clear" w:color="auto" w:fill="auto"/>
            <w:noWrap/>
            <w:vAlign w:val="bottom"/>
            <w:hideMark/>
          </w:tcPr>
          <w:p w:rsidR="0051190F" w:rsidRPr="00BE3B09" w:rsidRDefault="0051190F"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93" w:type="dxa"/>
            <w:shd w:val="clear" w:color="auto" w:fill="auto"/>
            <w:noWrap/>
            <w:vAlign w:val="bottom"/>
            <w:hideMark/>
          </w:tcPr>
          <w:p w:rsidR="0051190F" w:rsidRPr="00BE3B09" w:rsidRDefault="0051190F"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1491</w:t>
            </w:r>
          </w:p>
        </w:tc>
        <w:tc>
          <w:tcPr>
            <w:tcW w:w="4167" w:type="dxa"/>
            <w:shd w:val="clear" w:color="auto" w:fill="auto"/>
            <w:noWrap/>
            <w:vAlign w:val="bottom"/>
            <w:hideMark/>
          </w:tcPr>
          <w:p w:rsidR="0051190F" w:rsidRPr="00BE3B09" w:rsidRDefault="0051190F"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RAZ. OR. RO-1 SA OP</w:t>
            </w:r>
          </w:p>
        </w:tc>
        <w:tc>
          <w:tcPr>
            <w:tcW w:w="860" w:type="dxa"/>
            <w:shd w:val="clear" w:color="auto" w:fill="auto"/>
            <w:noWrap/>
            <w:vAlign w:val="bottom"/>
            <w:hideMark/>
          </w:tcPr>
          <w:p w:rsidR="0051190F" w:rsidRPr="00BE3B09" w:rsidRDefault="0051190F"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51190F" w:rsidRPr="00BE3B09" w:rsidRDefault="0051190F"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1,000</w:t>
            </w:r>
          </w:p>
        </w:tc>
        <w:tc>
          <w:tcPr>
            <w:tcW w:w="1780" w:type="dxa"/>
            <w:shd w:val="clear" w:color="auto" w:fill="auto"/>
            <w:noWrap/>
            <w:vAlign w:val="bottom"/>
            <w:hideMark/>
          </w:tcPr>
          <w:p w:rsidR="0051190F" w:rsidRPr="00BE3B09" w:rsidRDefault="0051190F"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33.079,53</w:t>
            </w:r>
          </w:p>
        </w:tc>
        <w:tc>
          <w:tcPr>
            <w:tcW w:w="1540" w:type="dxa"/>
            <w:shd w:val="clear" w:color="auto" w:fill="auto"/>
            <w:noWrap/>
            <w:vAlign w:val="bottom"/>
            <w:hideMark/>
          </w:tcPr>
          <w:p w:rsidR="0051190F" w:rsidRPr="00BE3B09" w:rsidRDefault="0051190F"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33.079,53</w:t>
            </w:r>
          </w:p>
        </w:tc>
      </w:tr>
      <w:tr w:rsidR="0051190F" w:rsidRPr="00BE3B09" w:rsidTr="0051190F">
        <w:trPr>
          <w:trHeight w:val="300"/>
          <w:jc w:val="center"/>
        </w:trPr>
        <w:tc>
          <w:tcPr>
            <w:tcW w:w="909" w:type="dxa"/>
            <w:shd w:val="clear" w:color="auto" w:fill="auto"/>
            <w:noWrap/>
            <w:vAlign w:val="bottom"/>
            <w:hideMark/>
          </w:tcPr>
          <w:p w:rsidR="0051190F" w:rsidRPr="00BE3B09" w:rsidRDefault="0051190F"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93" w:type="dxa"/>
            <w:shd w:val="clear" w:color="auto" w:fill="auto"/>
            <w:noWrap/>
            <w:vAlign w:val="bottom"/>
            <w:hideMark/>
          </w:tcPr>
          <w:p w:rsidR="0051190F" w:rsidRPr="00BE3B09" w:rsidRDefault="0051190F"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1492</w:t>
            </w:r>
          </w:p>
        </w:tc>
        <w:tc>
          <w:tcPr>
            <w:tcW w:w="4167" w:type="dxa"/>
            <w:shd w:val="clear" w:color="auto" w:fill="auto"/>
            <w:noWrap/>
            <w:vAlign w:val="bottom"/>
            <w:hideMark/>
          </w:tcPr>
          <w:p w:rsidR="0051190F" w:rsidRPr="00BE3B09" w:rsidRDefault="0051190F"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RAZ. OR. RO-2 SA OP.</w:t>
            </w:r>
          </w:p>
        </w:tc>
        <w:tc>
          <w:tcPr>
            <w:tcW w:w="860" w:type="dxa"/>
            <w:shd w:val="clear" w:color="auto" w:fill="auto"/>
            <w:noWrap/>
            <w:vAlign w:val="bottom"/>
            <w:hideMark/>
          </w:tcPr>
          <w:p w:rsidR="0051190F" w:rsidRPr="00BE3B09" w:rsidRDefault="0051190F"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51190F" w:rsidRPr="00BE3B09" w:rsidRDefault="0051190F"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1,000</w:t>
            </w:r>
          </w:p>
        </w:tc>
        <w:tc>
          <w:tcPr>
            <w:tcW w:w="1780" w:type="dxa"/>
            <w:shd w:val="clear" w:color="auto" w:fill="auto"/>
            <w:noWrap/>
            <w:vAlign w:val="bottom"/>
            <w:hideMark/>
          </w:tcPr>
          <w:p w:rsidR="0051190F" w:rsidRPr="00BE3B09" w:rsidRDefault="0051190F"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43.778,00</w:t>
            </w:r>
          </w:p>
        </w:tc>
        <w:tc>
          <w:tcPr>
            <w:tcW w:w="1540" w:type="dxa"/>
            <w:shd w:val="clear" w:color="auto" w:fill="auto"/>
            <w:noWrap/>
            <w:vAlign w:val="bottom"/>
            <w:hideMark/>
          </w:tcPr>
          <w:p w:rsidR="0051190F" w:rsidRPr="00BE3B09" w:rsidRDefault="0051190F"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43.778,00</w:t>
            </w:r>
          </w:p>
        </w:tc>
      </w:tr>
      <w:tr w:rsidR="0051190F" w:rsidRPr="00BE3B09" w:rsidTr="0051190F">
        <w:trPr>
          <w:trHeight w:val="300"/>
          <w:jc w:val="center"/>
        </w:trPr>
        <w:tc>
          <w:tcPr>
            <w:tcW w:w="909" w:type="dxa"/>
            <w:shd w:val="clear" w:color="auto" w:fill="auto"/>
            <w:noWrap/>
            <w:vAlign w:val="bottom"/>
            <w:hideMark/>
          </w:tcPr>
          <w:p w:rsidR="0051190F" w:rsidRPr="00BE3B09" w:rsidRDefault="0051190F"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4</w:t>
            </w:r>
          </w:p>
        </w:tc>
        <w:tc>
          <w:tcPr>
            <w:tcW w:w="793" w:type="dxa"/>
            <w:shd w:val="clear" w:color="auto" w:fill="auto"/>
            <w:noWrap/>
            <w:vAlign w:val="bottom"/>
            <w:hideMark/>
          </w:tcPr>
          <w:p w:rsidR="0051190F" w:rsidRPr="00BE3B09" w:rsidRDefault="0051190F"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1493</w:t>
            </w:r>
          </w:p>
        </w:tc>
        <w:tc>
          <w:tcPr>
            <w:tcW w:w="4167" w:type="dxa"/>
            <w:shd w:val="clear" w:color="auto" w:fill="auto"/>
            <w:noWrap/>
            <w:vAlign w:val="bottom"/>
            <w:hideMark/>
          </w:tcPr>
          <w:p w:rsidR="0051190F" w:rsidRPr="00BE3B09" w:rsidRDefault="0051190F" w:rsidP="001B2EF6">
            <w:pPr>
              <w:spacing w:after="0" w:line="240" w:lineRule="auto"/>
              <w:rPr>
                <w:rFonts w:ascii="Times New Roman" w:eastAsia="Times New Roman" w:hAnsi="Times New Roman" w:cs="Times New Roman"/>
              </w:rPr>
            </w:pPr>
            <w:r w:rsidRPr="00BE3B09">
              <w:rPr>
                <w:rFonts w:ascii="Times New Roman" w:eastAsia="Times New Roman" w:hAnsi="Times New Roman" w:cs="Times New Roman"/>
              </w:rPr>
              <w:t>RAZ.OR.RO-LED SA OP.</w:t>
            </w:r>
          </w:p>
        </w:tc>
        <w:tc>
          <w:tcPr>
            <w:tcW w:w="860" w:type="dxa"/>
            <w:shd w:val="clear" w:color="auto" w:fill="auto"/>
            <w:noWrap/>
            <w:vAlign w:val="bottom"/>
            <w:hideMark/>
          </w:tcPr>
          <w:p w:rsidR="0051190F" w:rsidRPr="00BE3B09" w:rsidRDefault="0051190F" w:rsidP="001B2EF6">
            <w:pPr>
              <w:spacing w:after="0" w:line="240" w:lineRule="auto"/>
              <w:jc w:val="center"/>
              <w:rPr>
                <w:rFonts w:ascii="Times New Roman" w:eastAsia="Times New Roman" w:hAnsi="Times New Roman" w:cs="Times New Roman"/>
              </w:rPr>
            </w:pPr>
            <w:r w:rsidRPr="00BE3B09">
              <w:rPr>
                <w:rFonts w:ascii="Times New Roman" w:eastAsia="Times New Roman" w:hAnsi="Times New Roman" w:cs="Times New Roman"/>
              </w:rPr>
              <w:t>KOM</w:t>
            </w:r>
          </w:p>
        </w:tc>
        <w:tc>
          <w:tcPr>
            <w:tcW w:w="960" w:type="dxa"/>
            <w:shd w:val="clear" w:color="auto" w:fill="auto"/>
            <w:noWrap/>
            <w:vAlign w:val="bottom"/>
            <w:hideMark/>
          </w:tcPr>
          <w:p w:rsidR="0051190F" w:rsidRPr="00BE3B09" w:rsidRDefault="0051190F"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1,000</w:t>
            </w:r>
          </w:p>
        </w:tc>
        <w:tc>
          <w:tcPr>
            <w:tcW w:w="1780" w:type="dxa"/>
            <w:shd w:val="clear" w:color="auto" w:fill="auto"/>
            <w:noWrap/>
            <w:vAlign w:val="bottom"/>
            <w:hideMark/>
          </w:tcPr>
          <w:p w:rsidR="0051190F" w:rsidRPr="00BE3B09" w:rsidRDefault="0051190F"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40.828,00</w:t>
            </w:r>
          </w:p>
        </w:tc>
        <w:tc>
          <w:tcPr>
            <w:tcW w:w="1540" w:type="dxa"/>
            <w:shd w:val="clear" w:color="auto" w:fill="auto"/>
            <w:noWrap/>
            <w:vAlign w:val="bottom"/>
            <w:hideMark/>
          </w:tcPr>
          <w:p w:rsidR="0051190F" w:rsidRPr="00BE3B09" w:rsidRDefault="0051190F" w:rsidP="001B2EF6">
            <w:pPr>
              <w:spacing w:after="0" w:line="240" w:lineRule="auto"/>
              <w:jc w:val="right"/>
              <w:rPr>
                <w:rFonts w:ascii="Times New Roman" w:eastAsia="Times New Roman" w:hAnsi="Times New Roman" w:cs="Times New Roman"/>
              </w:rPr>
            </w:pPr>
            <w:r w:rsidRPr="00BE3B09">
              <w:rPr>
                <w:rFonts w:ascii="Times New Roman" w:eastAsia="Times New Roman" w:hAnsi="Times New Roman" w:cs="Times New Roman"/>
              </w:rPr>
              <w:t>40.828,00</w:t>
            </w:r>
          </w:p>
        </w:tc>
      </w:tr>
      <w:tr w:rsidR="0083765A" w:rsidRPr="00BE3B09" w:rsidTr="0052373B">
        <w:trPr>
          <w:trHeight w:val="300"/>
          <w:jc w:val="center"/>
        </w:trPr>
        <w:tc>
          <w:tcPr>
            <w:tcW w:w="9469" w:type="dxa"/>
            <w:gridSpan w:val="6"/>
            <w:shd w:val="clear" w:color="auto" w:fill="auto"/>
            <w:noWrap/>
            <w:vAlign w:val="bottom"/>
          </w:tcPr>
          <w:p w:rsidR="0083765A" w:rsidRPr="0083765A" w:rsidRDefault="0083765A" w:rsidP="0083765A">
            <w:pPr>
              <w:spacing w:after="0" w:line="240" w:lineRule="auto"/>
              <w:jc w:val="center"/>
              <w:rPr>
                <w:rFonts w:ascii="Times New Roman" w:eastAsia="Times New Roman" w:hAnsi="Times New Roman" w:cs="Times New Roman"/>
                <w:b/>
              </w:rPr>
            </w:pPr>
            <w:r w:rsidRPr="0083765A">
              <w:rPr>
                <w:rFonts w:ascii="Times New Roman" w:eastAsia="Times New Roman" w:hAnsi="Times New Roman" w:cs="Times New Roman"/>
                <w:b/>
              </w:rPr>
              <w:t>UKUPNO:</w:t>
            </w:r>
          </w:p>
        </w:tc>
        <w:tc>
          <w:tcPr>
            <w:tcW w:w="1540" w:type="dxa"/>
            <w:shd w:val="clear" w:color="auto" w:fill="auto"/>
            <w:noWrap/>
            <w:vAlign w:val="bottom"/>
          </w:tcPr>
          <w:p w:rsidR="0083765A" w:rsidRPr="00BE3B09" w:rsidRDefault="0083765A" w:rsidP="001B2EF6">
            <w:pPr>
              <w:spacing w:after="0" w:line="240" w:lineRule="auto"/>
              <w:jc w:val="right"/>
              <w:rPr>
                <w:rFonts w:ascii="Times New Roman" w:eastAsia="Times New Roman" w:hAnsi="Times New Roman" w:cs="Times New Roman"/>
              </w:rPr>
            </w:pPr>
            <w:r w:rsidRPr="00212AF1">
              <w:rPr>
                <w:rFonts w:ascii="Times New Roman" w:eastAsia="Times New Roman" w:hAnsi="Times New Roman" w:cs="Times New Roman"/>
                <w:b/>
              </w:rPr>
              <w:t>152.967,53</w:t>
            </w:r>
          </w:p>
        </w:tc>
      </w:tr>
    </w:tbl>
    <w:p w:rsidR="001B2EF6" w:rsidRPr="00212AF1" w:rsidRDefault="001B2EF6" w:rsidP="001B2EF6">
      <w:pPr>
        <w:jc w:val="center"/>
        <w:rPr>
          <w:rFonts w:ascii="Times New Roman" w:hAnsi="Times New Roman" w:cs="Times New Roman"/>
          <w:b/>
          <w:sz w:val="24"/>
          <w:szCs w:val="24"/>
        </w:rPr>
      </w:pPr>
    </w:p>
    <w:p w:rsidR="001B2EF6" w:rsidRDefault="001B2EF6" w:rsidP="001B2EF6">
      <w:pPr>
        <w:tabs>
          <w:tab w:val="left" w:pos="1185"/>
        </w:tabs>
        <w:rPr>
          <w:rFonts w:ascii="Times New Roman" w:hAnsi="Times New Roman" w:cs="Times New Roman"/>
          <w:sz w:val="24"/>
          <w:szCs w:val="24"/>
        </w:rPr>
        <w:sectPr w:rsidR="001B2EF6" w:rsidSect="001B2EF6">
          <w:pgSz w:w="16838" w:h="11906" w:orient="landscape"/>
          <w:pgMar w:top="1417" w:right="1417" w:bottom="1417" w:left="1417" w:header="708" w:footer="708" w:gutter="0"/>
          <w:cols w:space="708"/>
          <w:docGrid w:linePitch="360"/>
        </w:sectPr>
      </w:pPr>
      <w:r>
        <w:rPr>
          <w:rFonts w:ascii="Times New Roman" w:hAnsi="Times New Roman" w:cs="Times New Roman"/>
          <w:sz w:val="24"/>
          <w:szCs w:val="24"/>
        </w:rPr>
        <w:tab/>
      </w:r>
    </w:p>
    <w:p w:rsidR="001B2EF6" w:rsidRPr="00B47C8F" w:rsidRDefault="001B2EF6" w:rsidP="001B2EF6">
      <w:pPr>
        <w:tabs>
          <w:tab w:val="left" w:pos="1185"/>
        </w:tabs>
        <w:rPr>
          <w:rFonts w:ascii="Times New Roman" w:hAnsi="Times New Roman" w:cs="Times New Roman"/>
          <w:b/>
          <w:sz w:val="24"/>
          <w:szCs w:val="24"/>
        </w:rPr>
      </w:pPr>
      <w:r w:rsidRPr="00DC494F">
        <w:rPr>
          <w:rFonts w:ascii="Times New Roman" w:hAnsi="Times New Roman" w:cs="Times New Roman"/>
          <w:b/>
          <w:sz w:val="24"/>
          <w:szCs w:val="24"/>
        </w:rPr>
        <w:lastRenderedPageBreak/>
        <w:t>5</w:t>
      </w:r>
      <w:r>
        <w:rPr>
          <w:rFonts w:ascii="Times New Roman" w:hAnsi="Times New Roman" w:cs="Times New Roman"/>
          <w:sz w:val="24"/>
          <w:szCs w:val="24"/>
        </w:rPr>
        <w:t xml:space="preserve">. </w:t>
      </w:r>
      <w:r w:rsidRPr="00B47C8F">
        <w:rPr>
          <w:rFonts w:ascii="Times New Roman" w:hAnsi="Times New Roman" w:cs="Times New Roman"/>
          <w:b/>
          <w:sz w:val="24"/>
          <w:szCs w:val="24"/>
        </w:rPr>
        <w:t xml:space="preserve">МАТЕРИЈАЛ ЗА ЈАВНО ОСВЕТЉЕЊЕ 1( даље: целина </w:t>
      </w:r>
      <w:r w:rsidR="00DC494F">
        <w:rPr>
          <w:rFonts w:ascii="Times New Roman" w:hAnsi="Times New Roman" w:cs="Times New Roman"/>
          <w:b/>
          <w:sz w:val="24"/>
          <w:szCs w:val="24"/>
        </w:rPr>
        <w:t>Д</w:t>
      </w:r>
      <w:r w:rsidRPr="00B47C8F">
        <w:rPr>
          <w:rFonts w:ascii="Times New Roman" w:hAnsi="Times New Roman" w:cs="Times New Roman"/>
          <w:b/>
          <w:sz w:val="24"/>
          <w:szCs w:val="24"/>
        </w:rPr>
        <w:t>)</w:t>
      </w:r>
    </w:p>
    <w:p w:rsidR="001B2EF6" w:rsidRDefault="001B2EF6" w:rsidP="001B2EF6">
      <w:pPr>
        <w:tabs>
          <w:tab w:val="left" w:pos="1185"/>
        </w:tabs>
        <w:jc w:val="center"/>
        <w:rPr>
          <w:rFonts w:ascii="Times New Roman" w:hAnsi="Times New Roman" w:cs="Times New Roman"/>
          <w:sz w:val="24"/>
          <w:szCs w:val="24"/>
        </w:rPr>
      </w:pPr>
    </w:p>
    <w:tbl>
      <w:tblPr>
        <w:tblW w:w="10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960"/>
        <w:gridCol w:w="4000"/>
        <w:gridCol w:w="860"/>
        <w:gridCol w:w="931"/>
        <w:gridCol w:w="1600"/>
        <w:gridCol w:w="1880"/>
      </w:tblGrid>
      <w:tr w:rsidR="00212AF1" w:rsidRPr="005C4A52" w:rsidTr="00212AF1">
        <w:trPr>
          <w:trHeight w:val="6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t>Rb.</w:t>
            </w:r>
          </w:p>
        </w:tc>
        <w:tc>
          <w:tcPr>
            <w:tcW w:w="960" w:type="dxa"/>
            <w:shd w:val="clear" w:color="auto" w:fill="auto"/>
            <w:vAlign w:val="bottom"/>
            <w:hideMark/>
          </w:tcPr>
          <w:p w:rsidR="00212AF1" w:rsidRPr="005C4A52" w:rsidRDefault="00212AF1" w:rsidP="001B2EF6">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br/>
            </w:r>
            <w:r w:rsidRPr="005C4A52">
              <w:rPr>
                <w:rFonts w:ascii="Times New Roman" w:eastAsia="Times New Roman" w:hAnsi="Times New Roman" w:cs="Times New Roman"/>
                <w:b/>
                <w:bCs/>
              </w:rPr>
              <w:br/>
              <w:t>ID Broj</w:t>
            </w:r>
          </w:p>
        </w:tc>
        <w:tc>
          <w:tcPr>
            <w:tcW w:w="4000" w:type="dxa"/>
            <w:shd w:val="clear" w:color="auto" w:fill="auto"/>
            <w:vAlign w:val="bottom"/>
            <w:hideMark/>
          </w:tcPr>
          <w:p w:rsidR="00212AF1" w:rsidRPr="005C4A52" w:rsidRDefault="00212AF1" w:rsidP="001B2EF6">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br/>
            </w:r>
            <w:r w:rsidRPr="005C4A52">
              <w:rPr>
                <w:rFonts w:ascii="Times New Roman" w:eastAsia="Times New Roman" w:hAnsi="Times New Roman" w:cs="Times New Roman"/>
                <w:b/>
                <w:bCs/>
              </w:rPr>
              <w:br/>
              <w:t>Naziv</w:t>
            </w:r>
          </w:p>
        </w:tc>
        <w:tc>
          <w:tcPr>
            <w:tcW w:w="860" w:type="dxa"/>
            <w:shd w:val="clear" w:color="auto" w:fill="auto"/>
            <w:vAlign w:val="bottom"/>
            <w:hideMark/>
          </w:tcPr>
          <w:p w:rsidR="00212AF1" w:rsidRPr="005C4A52" w:rsidRDefault="00212AF1" w:rsidP="001B2EF6">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br/>
            </w:r>
            <w:r w:rsidRPr="005C4A52">
              <w:rPr>
                <w:rFonts w:ascii="Times New Roman" w:eastAsia="Times New Roman" w:hAnsi="Times New Roman" w:cs="Times New Roman"/>
                <w:b/>
                <w:bCs/>
              </w:rPr>
              <w:br/>
              <w:t>jm</w:t>
            </w:r>
          </w:p>
        </w:tc>
        <w:tc>
          <w:tcPr>
            <w:tcW w:w="931" w:type="dxa"/>
            <w:shd w:val="clear" w:color="auto" w:fill="auto"/>
            <w:vAlign w:val="bottom"/>
            <w:hideMark/>
          </w:tcPr>
          <w:p w:rsidR="00212AF1" w:rsidRPr="005C4A52" w:rsidRDefault="00212AF1" w:rsidP="001B2EF6">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br/>
            </w:r>
            <w:r w:rsidRPr="005C4A52">
              <w:rPr>
                <w:rFonts w:ascii="Times New Roman" w:eastAsia="Times New Roman" w:hAnsi="Times New Roman" w:cs="Times New Roman"/>
                <w:b/>
                <w:bCs/>
              </w:rPr>
              <w:br/>
              <w:t>Stanje</w:t>
            </w:r>
          </w:p>
        </w:tc>
        <w:tc>
          <w:tcPr>
            <w:tcW w:w="1600" w:type="dxa"/>
            <w:shd w:val="clear" w:color="auto" w:fill="auto"/>
            <w:vAlign w:val="bottom"/>
            <w:hideMark/>
          </w:tcPr>
          <w:p w:rsidR="00212AF1" w:rsidRPr="005C4A52" w:rsidRDefault="00212AF1" w:rsidP="001B2EF6">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t>Procenjena jed. cena</w:t>
            </w:r>
          </w:p>
        </w:tc>
        <w:tc>
          <w:tcPr>
            <w:tcW w:w="1880" w:type="dxa"/>
            <w:shd w:val="clear" w:color="auto" w:fill="auto"/>
            <w:vAlign w:val="bottom"/>
            <w:hideMark/>
          </w:tcPr>
          <w:p w:rsidR="00212AF1" w:rsidRPr="005C4A52" w:rsidRDefault="00212AF1" w:rsidP="001B2EF6">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t>Procenjena vrednost</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1021</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POST.ZA FRA OSIG.</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105,35</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316,06</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1092</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NOSAČ OPALO FI 320 BET.STUB</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6,000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783,52</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4.701,12</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1114</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NOSAČ OPALO FI 280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783,52</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3.917,60</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1207</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NOSAČ N-OPALO1 FI60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7,000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289,10</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2.023,70</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1234</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RAZVODNA PLOČA RP 4</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12,000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1.037,70</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12.452,40</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1259</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RAZVODNA PLOČA RP-3</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945,00</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8.504,99</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1329</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SIJ.MET.HAL.HIE 70W E27</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50,000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1.061,87</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53.093,68</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1330</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SIJ.MET.HAL. 150W E40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50,000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1.084,25</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54.212,44</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1348</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UGAONA STEZ.PROLAZNA</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100,000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105,19</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10.519,20</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1350</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KLEMA AL-CU 6-35</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95,000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73,41</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6.974,14</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1351</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KLEMA AL-AL 6-35</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100,000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71,38</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7.138,29</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1368</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NAT.SIJALICA 70W E27</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144,000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409,46</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58.961,85</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1369</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NAT.SIJ. 100W E 40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19,000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497,74</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9.457,13</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1370</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SIJ.NAT.150W E 40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208,000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631,33</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131.316,82</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1371</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SIJ.NAT.250W E 40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50,000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722,83</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36.141,41</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1372</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SIJ.NAT.400W E 40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25,000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941,09</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23.527,20</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1375</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MET.HAL.SIJ.250W E40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25,000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1.463,15</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36.578,63</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1377</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MET.HAL.CDO TT 100W</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25,000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1.156,58</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28.914,47</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1379</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NAT.PRIGUS.150W</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43,000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808,12</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34.749,13</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1380</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NAT.PRIGUS.250W</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1.143,34</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11.433,43</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1383</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UPALJAČ EL 400K</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100,000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289,57</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28.957,24</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1391</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GRLO E 27 SA DRŽAČEM</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261,000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71,81</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18.741,18</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1398</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KONTAKTOR 40A</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23,000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2.091,01</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48.093,21</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24</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1399</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KONTAKTOR 65A</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26,000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3.957,41</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102.892,61</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1405</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NAT.PRIGUŠNICA 70W</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585,000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538,77</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315.178,95</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1406</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OSIG.FRA 2-10A</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18,000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95,87</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1.725,62</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1410</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NOZ.OSIG.NTOO 35A</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153,07</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1.377,60</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1426</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NOŽASTI OSIGURAČ 20A</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69,000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139,81</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9.646,92</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1428</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BG KLEMA REDNA (škaro klema)</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13,000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376,32</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4.892,16</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1429</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ČAURA AL. 2ZA25</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94,000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51,77</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4.865,97</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1430</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ČAURA KL 340 16mm</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31,000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44,65</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1.384,21</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1431</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ČAURA AL. 2ZA35</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7,000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34,42</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240,92</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1515</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TERMO. SPOJ 6-35 mm2</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31,000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593,26</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18.391,12</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1516</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AUT. OSIG. 63 A 1 PC</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16,000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176,08</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2.817,35</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1517</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LIRA FI 48 L 135 mm</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61,000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1.236,26</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75.411,56</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1518</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LIRA FI 48-220 mm</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1.865,99</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9.329,96</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1535</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UKRSNI KOM.TT 60*60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31"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60,48</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544,32</w:t>
            </w:r>
          </w:p>
        </w:tc>
      </w:tr>
      <w:tr w:rsidR="00212AF1" w:rsidRPr="005C4A52" w:rsidTr="00212AF1">
        <w:trPr>
          <w:trHeight w:val="486"/>
          <w:jc w:val="center"/>
        </w:trPr>
        <w:tc>
          <w:tcPr>
            <w:tcW w:w="10851" w:type="dxa"/>
            <w:gridSpan w:val="7"/>
            <w:shd w:val="clear" w:color="auto" w:fill="auto"/>
            <w:noWrap/>
            <w:vAlign w:val="bottom"/>
            <w:hideMark/>
          </w:tcPr>
          <w:p w:rsidR="00212AF1" w:rsidRPr="00212AF1" w:rsidRDefault="00212AF1" w:rsidP="00212AF1">
            <w:pPr>
              <w:spacing w:after="0" w:line="240" w:lineRule="auto"/>
              <w:rPr>
                <w:rFonts w:ascii="Times New Roman" w:eastAsia="Times New Roman" w:hAnsi="Times New Roman" w:cs="Times New Roman"/>
                <w:b/>
              </w:rPr>
            </w:pPr>
            <w:r>
              <w:rPr>
                <w:rFonts w:ascii="Times New Roman" w:eastAsia="Times New Roman" w:hAnsi="Times New Roman" w:cs="Times New Roman"/>
                <w:b/>
              </w:rPr>
              <w:t>UKUPNO:</w:t>
            </w:r>
            <w:r w:rsidRPr="00212AF1">
              <w:rPr>
                <w:rFonts w:ascii="Times New Roman" w:eastAsia="Times New Roman" w:hAnsi="Times New Roman" w:cs="Times New Roman"/>
                <w:b/>
              </w:rPr>
              <w:t>1.179.424,57</w:t>
            </w:r>
          </w:p>
        </w:tc>
      </w:tr>
    </w:tbl>
    <w:p w:rsidR="001B2EF6" w:rsidRDefault="001B2EF6" w:rsidP="001B2EF6">
      <w:pPr>
        <w:tabs>
          <w:tab w:val="left" w:pos="1185"/>
        </w:tabs>
        <w:jc w:val="center"/>
        <w:rPr>
          <w:rFonts w:ascii="Times New Roman" w:hAnsi="Times New Roman" w:cs="Times New Roman"/>
          <w:sz w:val="24"/>
          <w:szCs w:val="24"/>
        </w:rPr>
      </w:pPr>
    </w:p>
    <w:p w:rsidR="001B2EF6" w:rsidRDefault="001B2EF6" w:rsidP="001B2EF6">
      <w:pPr>
        <w:tabs>
          <w:tab w:val="left" w:pos="1185"/>
        </w:tabs>
        <w:jc w:val="center"/>
        <w:rPr>
          <w:rFonts w:ascii="Times New Roman" w:hAnsi="Times New Roman" w:cs="Times New Roman"/>
          <w:sz w:val="24"/>
          <w:szCs w:val="24"/>
        </w:rPr>
      </w:pPr>
    </w:p>
    <w:p w:rsidR="001B2EF6" w:rsidRDefault="001B2EF6" w:rsidP="001B2EF6">
      <w:pPr>
        <w:tabs>
          <w:tab w:val="left" w:pos="1185"/>
        </w:tabs>
        <w:jc w:val="center"/>
        <w:rPr>
          <w:rFonts w:ascii="Times New Roman" w:hAnsi="Times New Roman" w:cs="Times New Roman"/>
          <w:sz w:val="24"/>
          <w:szCs w:val="24"/>
        </w:rPr>
        <w:sectPr w:rsidR="001B2EF6" w:rsidSect="001B2EF6">
          <w:pgSz w:w="16838" w:h="11906" w:orient="landscape"/>
          <w:pgMar w:top="1417" w:right="1417" w:bottom="1417" w:left="1417" w:header="708" w:footer="708" w:gutter="0"/>
          <w:cols w:space="708"/>
          <w:docGrid w:linePitch="360"/>
        </w:sectPr>
      </w:pPr>
    </w:p>
    <w:p w:rsidR="001B2EF6" w:rsidRPr="00B47C8F" w:rsidRDefault="00B47C8F" w:rsidP="00B47C8F">
      <w:pPr>
        <w:tabs>
          <w:tab w:val="left" w:pos="1185"/>
        </w:tabs>
        <w:rPr>
          <w:rFonts w:ascii="Times New Roman" w:hAnsi="Times New Roman" w:cs="Times New Roman"/>
          <w:b/>
          <w:sz w:val="24"/>
          <w:szCs w:val="24"/>
        </w:rPr>
      </w:pPr>
      <w:r w:rsidRPr="00B47C8F">
        <w:rPr>
          <w:rFonts w:ascii="Times New Roman" w:hAnsi="Times New Roman" w:cs="Times New Roman"/>
          <w:b/>
          <w:sz w:val="24"/>
          <w:szCs w:val="24"/>
        </w:rPr>
        <w:lastRenderedPageBreak/>
        <w:t xml:space="preserve">6. </w:t>
      </w:r>
      <w:r w:rsidR="001B2EF6" w:rsidRPr="00B47C8F">
        <w:rPr>
          <w:rFonts w:ascii="Times New Roman" w:hAnsi="Times New Roman" w:cs="Times New Roman"/>
          <w:b/>
          <w:sz w:val="24"/>
          <w:szCs w:val="24"/>
        </w:rPr>
        <w:t>МАТЕРИЈАЛ ЗА ЈАВНО ОСВЕТЉЕЊЕ 2</w:t>
      </w:r>
      <w:r w:rsidRPr="00B47C8F">
        <w:rPr>
          <w:rFonts w:ascii="Times New Roman" w:hAnsi="Times New Roman" w:cs="Times New Roman"/>
          <w:b/>
          <w:sz w:val="24"/>
          <w:szCs w:val="24"/>
        </w:rPr>
        <w:t xml:space="preserve"> (даље: целина </w:t>
      </w:r>
      <w:r w:rsidR="00DC494F">
        <w:rPr>
          <w:rFonts w:ascii="Times New Roman" w:hAnsi="Times New Roman" w:cs="Times New Roman"/>
          <w:b/>
          <w:sz w:val="24"/>
          <w:szCs w:val="24"/>
        </w:rPr>
        <w:t>Д</w:t>
      </w:r>
      <w:r w:rsidRPr="00B47C8F">
        <w:rPr>
          <w:rFonts w:ascii="Times New Roman" w:hAnsi="Times New Roman" w:cs="Times New Roman"/>
          <w:b/>
          <w:sz w:val="24"/>
          <w:szCs w:val="24"/>
        </w:rPr>
        <w:t>1)</w:t>
      </w:r>
    </w:p>
    <w:p w:rsidR="001B2EF6" w:rsidRDefault="001B2EF6" w:rsidP="001B2EF6">
      <w:pPr>
        <w:tabs>
          <w:tab w:val="left" w:pos="1185"/>
        </w:tabs>
        <w:jc w:val="center"/>
        <w:rPr>
          <w:rFonts w:ascii="Times New Roman" w:hAnsi="Times New Roman" w:cs="Times New Roman"/>
          <w:sz w:val="24"/>
          <w:szCs w:val="24"/>
        </w:rPr>
      </w:pPr>
    </w:p>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960"/>
        <w:gridCol w:w="4000"/>
        <w:gridCol w:w="860"/>
        <w:gridCol w:w="960"/>
        <w:gridCol w:w="1600"/>
        <w:gridCol w:w="1880"/>
      </w:tblGrid>
      <w:tr w:rsidR="00212AF1" w:rsidRPr="005C4A52" w:rsidTr="00212AF1">
        <w:trPr>
          <w:trHeight w:val="6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t>Rb.</w:t>
            </w:r>
          </w:p>
        </w:tc>
        <w:tc>
          <w:tcPr>
            <w:tcW w:w="960" w:type="dxa"/>
            <w:shd w:val="clear" w:color="auto" w:fill="auto"/>
            <w:vAlign w:val="bottom"/>
            <w:hideMark/>
          </w:tcPr>
          <w:p w:rsidR="00212AF1" w:rsidRPr="005C4A52" w:rsidRDefault="00212AF1" w:rsidP="001B2EF6">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br/>
            </w:r>
            <w:r w:rsidRPr="005C4A52">
              <w:rPr>
                <w:rFonts w:ascii="Times New Roman" w:eastAsia="Times New Roman" w:hAnsi="Times New Roman" w:cs="Times New Roman"/>
                <w:b/>
                <w:bCs/>
              </w:rPr>
              <w:br/>
              <w:t>ID Broj</w:t>
            </w:r>
          </w:p>
        </w:tc>
        <w:tc>
          <w:tcPr>
            <w:tcW w:w="4000" w:type="dxa"/>
            <w:shd w:val="clear" w:color="auto" w:fill="auto"/>
            <w:vAlign w:val="bottom"/>
            <w:hideMark/>
          </w:tcPr>
          <w:p w:rsidR="00212AF1" w:rsidRPr="005C4A52" w:rsidRDefault="00212AF1" w:rsidP="001B2EF6">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br/>
            </w:r>
            <w:r w:rsidRPr="005C4A52">
              <w:rPr>
                <w:rFonts w:ascii="Times New Roman" w:eastAsia="Times New Roman" w:hAnsi="Times New Roman" w:cs="Times New Roman"/>
                <w:b/>
                <w:bCs/>
              </w:rPr>
              <w:br/>
              <w:t>Naziv</w:t>
            </w:r>
          </w:p>
        </w:tc>
        <w:tc>
          <w:tcPr>
            <w:tcW w:w="860" w:type="dxa"/>
            <w:shd w:val="clear" w:color="auto" w:fill="auto"/>
            <w:vAlign w:val="bottom"/>
            <w:hideMark/>
          </w:tcPr>
          <w:p w:rsidR="00212AF1" w:rsidRPr="005C4A52" w:rsidRDefault="00212AF1" w:rsidP="001B2EF6">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br/>
            </w:r>
            <w:r w:rsidRPr="005C4A52">
              <w:rPr>
                <w:rFonts w:ascii="Times New Roman" w:eastAsia="Times New Roman" w:hAnsi="Times New Roman" w:cs="Times New Roman"/>
                <w:b/>
                <w:bCs/>
              </w:rPr>
              <w:br/>
              <w:t>jm</w:t>
            </w:r>
          </w:p>
        </w:tc>
        <w:tc>
          <w:tcPr>
            <w:tcW w:w="960" w:type="dxa"/>
            <w:shd w:val="clear" w:color="auto" w:fill="auto"/>
            <w:vAlign w:val="bottom"/>
            <w:hideMark/>
          </w:tcPr>
          <w:p w:rsidR="00212AF1" w:rsidRPr="005C4A52" w:rsidRDefault="00212AF1" w:rsidP="001B2EF6">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br/>
            </w:r>
            <w:r w:rsidRPr="005C4A52">
              <w:rPr>
                <w:rFonts w:ascii="Times New Roman" w:eastAsia="Times New Roman" w:hAnsi="Times New Roman" w:cs="Times New Roman"/>
                <w:b/>
                <w:bCs/>
              </w:rPr>
              <w:br/>
              <w:t>Stanje</w:t>
            </w:r>
          </w:p>
        </w:tc>
        <w:tc>
          <w:tcPr>
            <w:tcW w:w="1600" w:type="dxa"/>
            <w:shd w:val="clear" w:color="auto" w:fill="auto"/>
            <w:vAlign w:val="bottom"/>
            <w:hideMark/>
          </w:tcPr>
          <w:p w:rsidR="00212AF1" w:rsidRPr="005C4A52" w:rsidRDefault="00212AF1" w:rsidP="001B2EF6">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t>Procenjena jed. cena</w:t>
            </w:r>
          </w:p>
        </w:tc>
        <w:tc>
          <w:tcPr>
            <w:tcW w:w="1880" w:type="dxa"/>
            <w:shd w:val="clear" w:color="auto" w:fill="auto"/>
            <w:vAlign w:val="bottom"/>
            <w:hideMark/>
          </w:tcPr>
          <w:p w:rsidR="00212AF1" w:rsidRPr="005C4A52" w:rsidRDefault="00212AF1" w:rsidP="001B2EF6">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t>Procenjena vrednost</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0990</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POSTOLJE NVP-00/1</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174,00</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522,00</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1125</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OBUJMICA PLAS.ZA SKS L-400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29,79</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148,93</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1195</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PROTEKTPR Z3-SKLOP</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18,000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654,90</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11.788,20</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1329</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SIJ.MET.HAL.HIE 70W E27</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118,000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1.061,87</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125.301,08</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1330</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SIJ.MET.HAL. 150W E40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130,000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1.084,25</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140.952,34</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1353</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PRIKLJUČ.PLOČA RPO-V</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16,000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1.517,70</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24.283,20</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1360</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NVOO/1 OSIGURAČ 125A</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12,000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231,57</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2.778,82</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1361</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NVOO/1 OSIGURAČ 80A</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232,37</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2.091,31</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1362</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POSTOLJE NVOO OSIGURAČ 250A</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810,24</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2.430,72</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1371</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SIJ.NAT.250W E 40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130,000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722,83</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93.967,67</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1372</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SIJ.NAT.400W E 40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34,000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941,09</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31.996,99</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1374</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ŽIV.SIJ.250W E40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6,000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352,61</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2.115,65</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1375</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MET.HAL.SIJ.250W E40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76,000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1.463,15</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111.199,03</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1377</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MET.HAL.CDO TT 100W</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59,000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1.156,58</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68.238,15</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1380</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NAT.PRIGUS.250W</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22,000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1.143,34</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25.153,54</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1381</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ŽIV.PRIGUS.125W</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136,000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478,43</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65.066,53</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1386</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STAKLO BIS.ZAS.200W</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4,000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240,62</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962,47</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1387</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POST.OSIG.NTOO 50-160A</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153,60</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307,20</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1388</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SIJ.36W 2G-11</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336,00</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1.680,00</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1399</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KONTAKTOR 65A</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4,000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3.957,41</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15.829,63</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1412</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PATRON ZA RASTAV.40A</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19,000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54,86</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1.042,29</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1415</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AUT.OSIGURAČ 40A</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16,000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194,88</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3.118,08</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1423</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OBUJMICA SK 130-150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91,000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351,11</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31.951,27</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1425</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SIJALICA HCI 150W G12</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41,000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938,68</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38.485,91</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1427</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ZAV. KABL 10KW, 1/1 50 mm2</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1.008,00</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1.008,00</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1436</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CILIN. TOPLJIVI UMETAK CH10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133,000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28,77</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3.826,89</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1437</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POKLOPAC STUBA L330-450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17,000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1.030,85</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17.524,41</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1438</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POKLOPAC STUBA L 650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30,000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881,08</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26.432,47</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1445</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POSTOLJE NVT 00</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12,000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207,95</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2.495,42</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1458</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RAST. SA CILIND. OSIG. 32A</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35,000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331,59</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11.605,66</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1514</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RAST. JEDN. NH 00-160 A</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225,45</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1.127,24</w:t>
            </w:r>
          </w:p>
        </w:tc>
      </w:tr>
      <w:tr w:rsidR="00212AF1" w:rsidRPr="005C4A52" w:rsidTr="00212AF1">
        <w:trPr>
          <w:trHeight w:val="300"/>
          <w:jc w:val="center"/>
        </w:trPr>
        <w:tc>
          <w:tcPr>
            <w:tcW w:w="62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96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1549</w:t>
            </w:r>
          </w:p>
        </w:tc>
        <w:tc>
          <w:tcPr>
            <w:tcW w:w="4000" w:type="dxa"/>
            <w:shd w:val="clear" w:color="auto" w:fill="auto"/>
            <w:noWrap/>
            <w:vAlign w:val="bottom"/>
            <w:hideMark/>
          </w:tcPr>
          <w:p w:rsidR="00212AF1" w:rsidRPr="005C4A52" w:rsidRDefault="00212AF1" w:rsidP="001B2EF6">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METALHALOGENA 70W/830/G12 GE</w:t>
            </w:r>
          </w:p>
        </w:tc>
        <w:tc>
          <w:tcPr>
            <w:tcW w:w="860" w:type="dxa"/>
            <w:shd w:val="clear" w:color="auto" w:fill="auto"/>
            <w:noWrap/>
            <w:vAlign w:val="bottom"/>
            <w:hideMark/>
          </w:tcPr>
          <w:p w:rsidR="00212AF1" w:rsidRPr="005C4A52" w:rsidRDefault="00212AF1" w:rsidP="001B2EF6">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KOM</w:t>
            </w:r>
          </w:p>
        </w:tc>
        <w:tc>
          <w:tcPr>
            <w:tcW w:w="96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20,000</w:t>
            </w:r>
          </w:p>
        </w:tc>
        <w:tc>
          <w:tcPr>
            <w:tcW w:w="160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987,84</w:t>
            </w:r>
          </w:p>
        </w:tc>
        <w:tc>
          <w:tcPr>
            <w:tcW w:w="1880" w:type="dxa"/>
            <w:shd w:val="clear" w:color="auto" w:fill="auto"/>
            <w:noWrap/>
            <w:vAlign w:val="bottom"/>
            <w:hideMark/>
          </w:tcPr>
          <w:p w:rsidR="00212AF1" w:rsidRPr="005C4A52" w:rsidRDefault="00212AF1" w:rsidP="001B2EF6">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19.756,80</w:t>
            </w:r>
          </w:p>
        </w:tc>
      </w:tr>
      <w:tr w:rsidR="00212AF1" w:rsidRPr="005C4A52" w:rsidTr="00212AF1">
        <w:trPr>
          <w:trHeight w:val="426"/>
          <w:jc w:val="center"/>
        </w:trPr>
        <w:tc>
          <w:tcPr>
            <w:tcW w:w="10880" w:type="dxa"/>
            <w:gridSpan w:val="7"/>
            <w:shd w:val="clear" w:color="auto" w:fill="auto"/>
            <w:noWrap/>
            <w:vAlign w:val="bottom"/>
            <w:hideMark/>
          </w:tcPr>
          <w:p w:rsidR="00212AF1" w:rsidRPr="00212AF1" w:rsidRDefault="00212AF1" w:rsidP="001B2EF6">
            <w:pPr>
              <w:spacing w:after="0" w:line="240" w:lineRule="auto"/>
              <w:jc w:val="right"/>
              <w:rPr>
                <w:rFonts w:ascii="Times New Roman" w:eastAsia="Times New Roman" w:hAnsi="Times New Roman" w:cs="Times New Roman"/>
                <w:b/>
              </w:rPr>
            </w:pPr>
            <w:r w:rsidRPr="00212AF1">
              <w:rPr>
                <w:rFonts w:ascii="Times New Roman" w:eastAsia="Times New Roman" w:hAnsi="Times New Roman" w:cs="Times New Roman"/>
                <w:b/>
              </w:rPr>
              <w:t>UKUPNO:                                                                                      885.187,92</w:t>
            </w:r>
          </w:p>
        </w:tc>
      </w:tr>
    </w:tbl>
    <w:p w:rsidR="00B47C8F" w:rsidRDefault="00B47C8F" w:rsidP="00B47C8F">
      <w:pPr>
        <w:pStyle w:val="Bezrazmaka"/>
      </w:pPr>
    </w:p>
    <w:p w:rsidR="00B47C8F" w:rsidRDefault="00B47C8F" w:rsidP="00B47C8F">
      <w:pPr>
        <w:tabs>
          <w:tab w:val="left" w:pos="1185"/>
        </w:tabs>
        <w:ind w:left="-1418"/>
        <w:rPr>
          <w:rFonts w:ascii="Times New Roman" w:hAnsi="Times New Roman" w:cs="Times New Roman"/>
          <w:sz w:val="24"/>
          <w:szCs w:val="24"/>
        </w:rPr>
      </w:pPr>
    </w:p>
    <w:p w:rsidR="00B47C8F" w:rsidRDefault="00B47C8F" w:rsidP="00B47C8F">
      <w:pPr>
        <w:tabs>
          <w:tab w:val="left" w:pos="1185"/>
        </w:tabs>
        <w:ind w:left="-1418"/>
        <w:rPr>
          <w:rFonts w:ascii="Times New Roman" w:hAnsi="Times New Roman" w:cs="Times New Roman"/>
          <w:sz w:val="24"/>
          <w:szCs w:val="24"/>
        </w:rPr>
      </w:pPr>
    </w:p>
    <w:p w:rsidR="00943A7B" w:rsidRDefault="00943A7B" w:rsidP="00B47C8F">
      <w:pPr>
        <w:tabs>
          <w:tab w:val="left" w:pos="1185"/>
        </w:tabs>
        <w:ind w:left="-1418"/>
        <w:rPr>
          <w:rFonts w:ascii="Times New Roman" w:hAnsi="Times New Roman" w:cs="Times New Roman"/>
          <w:sz w:val="24"/>
          <w:szCs w:val="24"/>
        </w:rPr>
      </w:pPr>
    </w:p>
    <w:p w:rsidR="00DC494F" w:rsidRPr="00DC494F" w:rsidRDefault="00DC494F" w:rsidP="00DC494F">
      <w:pPr>
        <w:tabs>
          <w:tab w:val="left" w:pos="1185"/>
        </w:tabs>
        <w:rPr>
          <w:rFonts w:ascii="Times New Roman" w:hAnsi="Times New Roman" w:cs="Times New Roman"/>
          <w:b/>
          <w:sz w:val="24"/>
          <w:szCs w:val="24"/>
        </w:rPr>
      </w:pPr>
      <w:r w:rsidRPr="00DC494F">
        <w:rPr>
          <w:rFonts w:ascii="Times New Roman" w:hAnsi="Times New Roman" w:cs="Times New Roman"/>
          <w:b/>
          <w:sz w:val="24"/>
          <w:szCs w:val="24"/>
        </w:rPr>
        <w:lastRenderedPageBreak/>
        <w:t>7.ЕНЕРГЕТСКИ  КАБЛОВИ</w:t>
      </w:r>
      <w:r>
        <w:rPr>
          <w:rFonts w:ascii="Times New Roman" w:hAnsi="Times New Roman" w:cs="Times New Roman"/>
          <w:b/>
          <w:sz w:val="24"/>
          <w:szCs w:val="24"/>
        </w:rPr>
        <w:t xml:space="preserve"> (даље: Ђ</w:t>
      </w:r>
      <w:r w:rsidRPr="00DC494F">
        <w:rPr>
          <w:rFonts w:ascii="Times New Roman" w:hAnsi="Times New Roman" w:cs="Times New Roman"/>
          <w:b/>
          <w:sz w:val="24"/>
          <w:szCs w:val="24"/>
        </w:rPr>
        <w:t>)</w:t>
      </w:r>
    </w:p>
    <w:p w:rsidR="00DC494F" w:rsidRDefault="00DC494F" w:rsidP="00DC494F">
      <w:pPr>
        <w:tabs>
          <w:tab w:val="left" w:pos="1185"/>
        </w:tabs>
        <w:jc w:val="center"/>
        <w:rPr>
          <w:rFonts w:ascii="Times New Roman" w:hAnsi="Times New Roman" w:cs="Times New Roman"/>
          <w:sz w:val="24"/>
          <w:szCs w:val="24"/>
        </w:rPr>
      </w:pPr>
    </w:p>
    <w:tbl>
      <w:tblPr>
        <w:tblW w:w="12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960"/>
        <w:gridCol w:w="4000"/>
        <w:gridCol w:w="860"/>
        <w:gridCol w:w="960"/>
        <w:gridCol w:w="1280"/>
        <w:gridCol w:w="1780"/>
        <w:gridCol w:w="1900"/>
      </w:tblGrid>
      <w:tr w:rsidR="00DC494F" w:rsidRPr="005C4A52" w:rsidTr="00DC494F">
        <w:trPr>
          <w:trHeight w:val="600"/>
          <w:jc w:val="center"/>
        </w:trPr>
        <w:tc>
          <w:tcPr>
            <w:tcW w:w="620" w:type="dxa"/>
            <w:shd w:val="clear" w:color="auto" w:fill="auto"/>
            <w:noWrap/>
            <w:vAlign w:val="bottom"/>
            <w:hideMark/>
          </w:tcPr>
          <w:p w:rsidR="00DC494F" w:rsidRPr="005C4A52" w:rsidRDefault="00DC494F" w:rsidP="00DC494F">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t>Rb.</w:t>
            </w:r>
          </w:p>
        </w:tc>
        <w:tc>
          <w:tcPr>
            <w:tcW w:w="960" w:type="dxa"/>
            <w:shd w:val="clear" w:color="auto" w:fill="auto"/>
            <w:vAlign w:val="bottom"/>
            <w:hideMark/>
          </w:tcPr>
          <w:p w:rsidR="00DC494F" w:rsidRPr="005C4A52" w:rsidRDefault="00DC494F" w:rsidP="00DC494F">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br/>
            </w:r>
            <w:r w:rsidRPr="005C4A52">
              <w:rPr>
                <w:rFonts w:ascii="Times New Roman" w:eastAsia="Times New Roman" w:hAnsi="Times New Roman" w:cs="Times New Roman"/>
                <w:b/>
                <w:bCs/>
              </w:rPr>
              <w:br/>
              <w:t>ID Broj</w:t>
            </w:r>
          </w:p>
        </w:tc>
        <w:tc>
          <w:tcPr>
            <w:tcW w:w="4000" w:type="dxa"/>
            <w:shd w:val="clear" w:color="auto" w:fill="auto"/>
            <w:vAlign w:val="bottom"/>
            <w:hideMark/>
          </w:tcPr>
          <w:p w:rsidR="00DC494F" w:rsidRPr="005C4A52" w:rsidRDefault="00DC494F" w:rsidP="00DC494F">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br/>
            </w:r>
            <w:r w:rsidRPr="005C4A52">
              <w:rPr>
                <w:rFonts w:ascii="Times New Roman" w:eastAsia="Times New Roman" w:hAnsi="Times New Roman" w:cs="Times New Roman"/>
                <w:b/>
                <w:bCs/>
              </w:rPr>
              <w:br/>
              <w:t>Naziv</w:t>
            </w:r>
          </w:p>
        </w:tc>
        <w:tc>
          <w:tcPr>
            <w:tcW w:w="860" w:type="dxa"/>
            <w:shd w:val="clear" w:color="auto" w:fill="auto"/>
            <w:vAlign w:val="bottom"/>
            <w:hideMark/>
          </w:tcPr>
          <w:p w:rsidR="00DC494F" w:rsidRPr="005C4A52" w:rsidRDefault="00DC494F" w:rsidP="00DC494F">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br/>
            </w:r>
            <w:r w:rsidRPr="005C4A52">
              <w:rPr>
                <w:rFonts w:ascii="Times New Roman" w:eastAsia="Times New Roman" w:hAnsi="Times New Roman" w:cs="Times New Roman"/>
                <w:b/>
                <w:bCs/>
              </w:rPr>
              <w:br/>
              <w:t>jm</w:t>
            </w:r>
          </w:p>
        </w:tc>
        <w:tc>
          <w:tcPr>
            <w:tcW w:w="960" w:type="dxa"/>
            <w:shd w:val="clear" w:color="auto" w:fill="auto"/>
            <w:vAlign w:val="bottom"/>
            <w:hideMark/>
          </w:tcPr>
          <w:p w:rsidR="00DC494F" w:rsidRPr="005C4A52" w:rsidRDefault="00DC494F" w:rsidP="00DC494F">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br/>
            </w:r>
            <w:r w:rsidRPr="005C4A52">
              <w:rPr>
                <w:rFonts w:ascii="Times New Roman" w:eastAsia="Times New Roman" w:hAnsi="Times New Roman" w:cs="Times New Roman"/>
                <w:b/>
                <w:bCs/>
              </w:rPr>
              <w:br/>
              <w:t>Stanje</w:t>
            </w:r>
          </w:p>
        </w:tc>
        <w:tc>
          <w:tcPr>
            <w:tcW w:w="1280" w:type="dxa"/>
            <w:shd w:val="clear" w:color="auto" w:fill="auto"/>
            <w:vAlign w:val="bottom"/>
            <w:hideMark/>
          </w:tcPr>
          <w:p w:rsidR="00DC494F" w:rsidRPr="005C4A52" w:rsidRDefault="00DC494F" w:rsidP="00DC494F">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br/>
            </w:r>
            <w:r w:rsidRPr="005C4A52">
              <w:rPr>
                <w:rFonts w:ascii="Times New Roman" w:eastAsia="Times New Roman" w:hAnsi="Times New Roman" w:cs="Times New Roman"/>
                <w:b/>
                <w:bCs/>
              </w:rPr>
              <w:br/>
              <w:t>Cena</w:t>
            </w:r>
          </w:p>
        </w:tc>
        <w:tc>
          <w:tcPr>
            <w:tcW w:w="1780" w:type="dxa"/>
            <w:shd w:val="clear" w:color="auto" w:fill="auto"/>
            <w:vAlign w:val="bottom"/>
            <w:hideMark/>
          </w:tcPr>
          <w:p w:rsidR="00DC494F" w:rsidRPr="005C4A52" w:rsidRDefault="00DC494F" w:rsidP="00DC494F">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t>Procenjena jed. cena</w:t>
            </w:r>
          </w:p>
        </w:tc>
        <w:tc>
          <w:tcPr>
            <w:tcW w:w="1900" w:type="dxa"/>
            <w:shd w:val="clear" w:color="auto" w:fill="auto"/>
            <w:vAlign w:val="bottom"/>
            <w:hideMark/>
          </w:tcPr>
          <w:p w:rsidR="00DC494F" w:rsidRPr="005C4A52" w:rsidRDefault="00DC494F" w:rsidP="00DC494F">
            <w:pPr>
              <w:spacing w:after="0" w:line="240" w:lineRule="auto"/>
              <w:jc w:val="center"/>
              <w:rPr>
                <w:rFonts w:ascii="Times New Roman" w:eastAsia="Times New Roman" w:hAnsi="Times New Roman" w:cs="Times New Roman"/>
                <w:b/>
                <w:bCs/>
              </w:rPr>
            </w:pPr>
            <w:r w:rsidRPr="005C4A52">
              <w:rPr>
                <w:rFonts w:ascii="Times New Roman" w:eastAsia="Times New Roman" w:hAnsi="Times New Roman" w:cs="Times New Roman"/>
                <w:b/>
                <w:bCs/>
              </w:rPr>
              <w:t>Procenjena vrednost</w:t>
            </w:r>
          </w:p>
        </w:tc>
      </w:tr>
      <w:tr w:rsidR="00DC494F" w:rsidRPr="005C4A52" w:rsidTr="00DC494F">
        <w:trPr>
          <w:trHeight w:val="300"/>
          <w:jc w:val="center"/>
        </w:trPr>
        <w:tc>
          <w:tcPr>
            <w:tcW w:w="620" w:type="dxa"/>
            <w:shd w:val="clear" w:color="auto" w:fill="auto"/>
            <w:noWrap/>
            <w:vAlign w:val="bottom"/>
            <w:hideMark/>
          </w:tcPr>
          <w:p w:rsidR="00DC494F" w:rsidRPr="005C4A52" w:rsidRDefault="00DC494F" w:rsidP="00DC494F">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73</w:t>
            </w:r>
          </w:p>
        </w:tc>
        <w:tc>
          <w:tcPr>
            <w:tcW w:w="960" w:type="dxa"/>
            <w:shd w:val="clear" w:color="auto" w:fill="auto"/>
            <w:noWrap/>
            <w:vAlign w:val="bottom"/>
            <w:hideMark/>
          </w:tcPr>
          <w:p w:rsidR="00DC494F" w:rsidRPr="005C4A52" w:rsidRDefault="00DC494F" w:rsidP="00DC494F">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1432</w:t>
            </w:r>
          </w:p>
        </w:tc>
        <w:tc>
          <w:tcPr>
            <w:tcW w:w="4000" w:type="dxa"/>
            <w:shd w:val="clear" w:color="auto" w:fill="auto"/>
            <w:noWrap/>
            <w:vAlign w:val="bottom"/>
            <w:hideMark/>
          </w:tcPr>
          <w:p w:rsidR="00DC494F" w:rsidRPr="005C4A52" w:rsidRDefault="00DC494F" w:rsidP="00DC494F">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KABL PRO-A 4*35</w:t>
            </w:r>
          </w:p>
        </w:tc>
        <w:tc>
          <w:tcPr>
            <w:tcW w:w="860" w:type="dxa"/>
            <w:shd w:val="clear" w:color="auto" w:fill="auto"/>
            <w:noWrap/>
            <w:vAlign w:val="bottom"/>
            <w:hideMark/>
          </w:tcPr>
          <w:p w:rsidR="00DC494F" w:rsidRPr="005C4A52" w:rsidRDefault="00DC494F" w:rsidP="00DC494F">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M</w:t>
            </w:r>
          </w:p>
        </w:tc>
        <w:tc>
          <w:tcPr>
            <w:tcW w:w="960" w:type="dxa"/>
            <w:shd w:val="clear" w:color="auto" w:fill="auto"/>
            <w:noWrap/>
            <w:vAlign w:val="bottom"/>
            <w:hideMark/>
          </w:tcPr>
          <w:p w:rsidR="00DC494F" w:rsidRPr="005C4A52" w:rsidRDefault="00DC494F" w:rsidP="00DC494F">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177,000</w:t>
            </w:r>
          </w:p>
        </w:tc>
        <w:tc>
          <w:tcPr>
            <w:tcW w:w="1280" w:type="dxa"/>
            <w:shd w:val="clear" w:color="auto" w:fill="auto"/>
            <w:noWrap/>
            <w:vAlign w:val="bottom"/>
            <w:hideMark/>
          </w:tcPr>
          <w:p w:rsidR="00DC494F" w:rsidRPr="005C4A52" w:rsidRDefault="00DC494F" w:rsidP="00DC494F">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296,1727</w:t>
            </w:r>
          </w:p>
        </w:tc>
        <w:tc>
          <w:tcPr>
            <w:tcW w:w="1780" w:type="dxa"/>
            <w:shd w:val="clear" w:color="auto" w:fill="auto"/>
            <w:noWrap/>
            <w:vAlign w:val="bottom"/>
            <w:hideMark/>
          </w:tcPr>
          <w:p w:rsidR="00DC494F" w:rsidRPr="0058009D" w:rsidRDefault="00DC494F" w:rsidP="00DC494F">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296</w:t>
            </w:r>
            <w:r w:rsidR="0058009D">
              <w:rPr>
                <w:rFonts w:ascii="Times New Roman" w:eastAsia="Times New Roman" w:hAnsi="Times New Roman" w:cs="Times New Roman"/>
              </w:rPr>
              <w:t>,00</w:t>
            </w:r>
          </w:p>
        </w:tc>
        <w:tc>
          <w:tcPr>
            <w:tcW w:w="1900" w:type="dxa"/>
            <w:shd w:val="clear" w:color="auto" w:fill="auto"/>
            <w:noWrap/>
            <w:vAlign w:val="bottom"/>
            <w:hideMark/>
          </w:tcPr>
          <w:p w:rsidR="00DC494F" w:rsidRPr="0058009D" w:rsidRDefault="00DC494F" w:rsidP="00DC494F">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52392</w:t>
            </w:r>
            <w:r w:rsidR="0058009D">
              <w:rPr>
                <w:rFonts w:ascii="Times New Roman" w:eastAsia="Times New Roman" w:hAnsi="Times New Roman" w:cs="Times New Roman"/>
              </w:rPr>
              <w:t>,00</w:t>
            </w:r>
          </w:p>
        </w:tc>
      </w:tr>
      <w:tr w:rsidR="00DC494F" w:rsidRPr="005C4A52" w:rsidTr="00DC494F">
        <w:trPr>
          <w:trHeight w:val="300"/>
          <w:jc w:val="center"/>
        </w:trPr>
        <w:tc>
          <w:tcPr>
            <w:tcW w:w="620" w:type="dxa"/>
            <w:shd w:val="clear" w:color="auto" w:fill="auto"/>
            <w:noWrap/>
            <w:vAlign w:val="bottom"/>
            <w:hideMark/>
          </w:tcPr>
          <w:p w:rsidR="00DC494F" w:rsidRPr="005C4A52" w:rsidRDefault="00DC494F" w:rsidP="00DC494F">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74</w:t>
            </w:r>
          </w:p>
        </w:tc>
        <w:tc>
          <w:tcPr>
            <w:tcW w:w="960" w:type="dxa"/>
            <w:shd w:val="clear" w:color="auto" w:fill="auto"/>
            <w:noWrap/>
            <w:vAlign w:val="bottom"/>
            <w:hideMark/>
          </w:tcPr>
          <w:p w:rsidR="00DC494F" w:rsidRPr="005C4A52" w:rsidRDefault="00DC494F" w:rsidP="00DC494F">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1433</w:t>
            </w:r>
          </w:p>
        </w:tc>
        <w:tc>
          <w:tcPr>
            <w:tcW w:w="4000" w:type="dxa"/>
            <w:shd w:val="clear" w:color="auto" w:fill="auto"/>
            <w:noWrap/>
            <w:vAlign w:val="bottom"/>
            <w:hideMark/>
          </w:tcPr>
          <w:p w:rsidR="00DC494F" w:rsidRPr="005C4A52" w:rsidRDefault="00DC494F" w:rsidP="00DC494F">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KABL PRO-A 4*25</w:t>
            </w:r>
          </w:p>
        </w:tc>
        <w:tc>
          <w:tcPr>
            <w:tcW w:w="860" w:type="dxa"/>
            <w:shd w:val="clear" w:color="auto" w:fill="auto"/>
            <w:noWrap/>
            <w:vAlign w:val="bottom"/>
            <w:hideMark/>
          </w:tcPr>
          <w:p w:rsidR="00DC494F" w:rsidRPr="005C4A52" w:rsidRDefault="00DC494F" w:rsidP="00DC494F">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M</w:t>
            </w:r>
          </w:p>
        </w:tc>
        <w:tc>
          <w:tcPr>
            <w:tcW w:w="960" w:type="dxa"/>
            <w:shd w:val="clear" w:color="auto" w:fill="auto"/>
            <w:noWrap/>
            <w:vAlign w:val="bottom"/>
            <w:hideMark/>
          </w:tcPr>
          <w:p w:rsidR="00DC494F" w:rsidRPr="005C4A52" w:rsidRDefault="00DC494F" w:rsidP="00DC494F">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5,000</w:t>
            </w:r>
          </w:p>
        </w:tc>
        <w:tc>
          <w:tcPr>
            <w:tcW w:w="1280" w:type="dxa"/>
            <w:shd w:val="clear" w:color="auto" w:fill="auto"/>
            <w:noWrap/>
            <w:vAlign w:val="bottom"/>
            <w:hideMark/>
          </w:tcPr>
          <w:p w:rsidR="00DC494F" w:rsidRPr="005C4A52" w:rsidRDefault="00DC494F" w:rsidP="00DC494F">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237,9209</w:t>
            </w:r>
          </w:p>
        </w:tc>
        <w:tc>
          <w:tcPr>
            <w:tcW w:w="1780" w:type="dxa"/>
            <w:shd w:val="clear" w:color="auto" w:fill="auto"/>
            <w:noWrap/>
            <w:vAlign w:val="bottom"/>
            <w:hideMark/>
          </w:tcPr>
          <w:p w:rsidR="00DC494F" w:rsidRPr="0058009D" w:rsidRDefault="00DC494F" w:rsidP="00DC494F">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237</w:t>
            </w:r>
            <w:r w:rsidR="0058009D">
              <w:rPr>
                <w:rFonts w:ascii="Times New Roman" w:eastAsia="Times New Roman" w:hAnsi="Times New Roman" w:cs="Times New Roman"/>
              </w:rPr>
              <w:t>,00</w:t>
            </w:r>
          </w:p>
        </w:tc>
        <w:tc>
          <w:tcPr>
            <w:tcW w:w="1900" w:type="dxa"/>
            <w:shd w:val="clear" w:color="auto" w:fill="auto"/>
            <w:noWrap/>
            <w:vAlign w:val="bottom"/>
            <w:hideMark/>
          </w:tcPr>
          <w:p w:rsidR="00DC494F" w:rsidRPr="0058009D" w:rsidRDefault="00DC494F" w:rsidP="00DC494F">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1185</w:t>
            </w:r>
            <w:r w:rsidR="0058009D">
              <w:rPr>
                <w:rFonts w:ascii="Times New Roman" w:eastAsia="Times New Roman" w:hAnsi="Times New Roman" w:cs="Times New Roman"/>
              </w:rPr>
              <w:t>,00</w:t>
            </w:r>
          </w:p>
        </w:tc>
      </w:tr>
      <w:tr w:rsidR="00DC494F" w:rsidRPr="005C4A52" w:rsidTr="00DC494F">
        <w:trPr>
          <w:trHeight w:val="300"/>
          <w:jc w:val="center"/>
        </w:trPr>
        <w:tc>
          <w:tcPr>
            <w:tcW w:w="620" w:type="dxa"/>
            <w:shd w:val="clear" w:color="auto" w:fill="auto"/>
            <w:noWrap/>
            <w:vAlign w:val="bottom"/>
            <w:hideMark/>
          </w:tcPr>
          <w:p w:rsidR="00DC494F" w:rsidRPr="005C4A52" w:rsidRDefault="00DC494F" w:rsidP="00DC494F">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82</w:t>
            </w:r>
          </w:p>
        </w:tc>
        <w:tc>
          <w:tcPr>
            <w:tcW w:w="960" w:type="dxa"/>
            <w:shd w:val="clear" w:color="auto" w:fill="auto"/>
            <w:noWrap/>
            <w:vAlign w:val="bottom"/>
            <w:hideMark/>
          </w:tcPr>
          <w:p w:rsidR="00DC494F" w:rsidRPr="005C4A52" w:rsidRDefault="00DC494F" w:rsidP="00DC494F">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1448</w:t>
            </w:r>
          </w:p>
        </w:tc>
        <w:tc>
          <w:tcPr>
            <w:tcW w:w="4000" w:type="dxa"/>
            <w:shd w:val="clear" w:color="auto" w:fill="auto"/>
            <w:noWrap/>
            <w:vAlign w:val="bottom"/>
            <w:hideMark/>
          </w:tcPr>
          <w:p w:rsidR="00DC494F" w:rsidRPr="005C4A52" w:rsidRDefault="00DC494F" w:rsidP="00DC494F">
            <w:pPr>
              <w:spacing w:after="0" w:line="240" w:lineRule="auto"/>
              <w:rPr>
                <w:rFonts w:ascii="Times New Roman" w:eastAsia="Times New Roman" w:hAnsi="Times New Roman" w:cs="Times New Roman"/>
              </w:rPr>
            </w:pPr>
            <w:r w:rsidRPr="005C4A52">
              <w:rPr>
                <w:rFonts w:ascii="Times New Roman" w:eastAsia="Times New Roman" w:hAnsi="Times New Roman" w:cs="Times New Roman"/>
              </w:rPr>
              <w:t>KABAL PPOO-A 4*70</w:t>
            </w:r>
          </w:p>
        </w:tc>
        <w:tc>
          <w:tcPr>
            <w:tcW w:w="860" w:type="dxa"/>
            <w:shd w:val="clear" w:color="auto" w:fill="auto"/>
            <w:noWrap/>
            <w:vAlign w:val="bottom"/>
            <w:hideMark/>
          </w:tcPr>
          <w:p w:rsidR="00DC494F" w:rsidRPr="005C4A52" w:rsidRDefault="00DC494F" w:rsidP="00DC494F">
            <w:pPr>
              <w:spacing w:after="0" w:line="240" w:lineRule="auto"/>
              <w:jc w:val="center"/>
              <w:rPr>
                <w:rFonts w:ascii="Times New Roman" w:eastAsia="Times New Roman" w:hAnsi="Times New Roman" w:cs="Times New Roman"/>
              </w:rPr>
            </w:pPr>
            <w:r w:rsidRPr="005C4A52">
              <w:rPr>
                <w:rFonts w:ascii="Times New Roman" w:eastAsia="Times New Roman" w:hAnsi="Times New Roman" w:cs="Times New Roman"/>
              </w:rPr>
              <w:t>M</w:t>
            </w:r>
          </w:p>
        </w:tc>
        <w:tc>
          <w:tcPr>
            <w:tcW w:w="960" w:type="dxa"/>
            <w:shd w:val="clear" w:color="auto" w:fill="auto"/>
            <w:noWrap/>
            <w:vAlign w:val="bottom"/>
            <w:hideMark/>
          </w:tcPr>
          <w:p w:rsidR="00DC494F" w:rsidRPr="005C4A52" w:rsidRDefault="00DC494F" w:rsidP="00DC494F">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50,000</w:t>
            </w:r>
          </w:p>
        </w:tc>
        <w:tc>
          <w:tcPr>
            <w:tcW w:w="1280" w:type="dxa"/>
            <w:shd w:val="clear" w:color="auto" w:fill="auto"/>
            <w:noWrap/>
            <w:vAlign w:val="bottom"/>
            <w:hideMark/>
          </w:tcPr>
          <w:p w:rsidR="00DC494F" w:rsidRPr="005C4A52" w:rsidRDefault="00DC494F" w:rsidP="00DC494F">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477,1700</w:t>
            </w:r>
          </w:p>
        </w:tc>
        <w:tc>
          <w:tcPr>
            <w:tcW w:w="1780" w:type="dxa"/>
            <w:shd w:val="clear" w:color="auto" w:fill="auto"/>
            <w:noWrap/>
            <w:vAlign w:val="bottom"/>
            <w:hideMark/>
          </w:tcPr>
          <w:p w:rsidR="00DC494F" w:rsidRPr="0058009D" w:rsidRDefault="00DC494F" w:rsidP="00DC494F">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477</w:t>
            </w:r>
            <w:r w:rsidR="0058009D">
              <w:rPr>
                <w:rFonts w:ascii="Times New Roman" w:eastAsia="Times New Roman" w:hAnsi="Times New Roman" w:cs="Times New Roman"/>
              </w:rPr>
              <w:t>,00</w:t>
            </w:r>
          </w:p>
        </w:tc>
        <w:tc>
          <w:tcPr>
            <w:tcW w:w="1900" w:type="dxa"/>
            <w:shd w:val="clear" w:color="auto" w:fill="auto"/>
            <w:noWrap/>
            <w:vAlign w:val="bottom"/>
            <w:hideMark/>
          </w:tcPr>
          <w:p w:rsidR="00DC494F" w:rsidRPr="0058009D" w:rsidRDefault="00DC494F" w:rsidP="00DC494F">
            <w:pPr>
              <w:spacing w:after="0" w:line="240" w:lineRule="auto"/>
              <w:jc w:val="right"/>
              <w:rPr>
                <w:rFonts w:ascii="Times New Roman" w:eastAsia="Times New Roman" w:hAnsi="Times New Roman" w:cs="Times New Roman"/>
              </w:rPr>
            </w:pPr>
            <w:r w:rsidRPr="005C4A52">
              <w:rPr>
                <w:rFonts w:ascii="Times New Roman" w:eastAsia="Times New Roman" w:hAnsi="Times New Roman" w:cs="Times New Roman"/>
              </w:rPr>
              <w:t>23850</w:t>
            </w:r>
            <w:r w:rsidR="0058009D">
              <w:rPr>
                <w:rFonts w:ascii="Times New Roman" w:eastAsia="Times New Roman" w:hAnsi="Times New Roman" w:cs="Times New Roman"/>
              </w:rPr>
              <w:t>,00</w:t>
            </w:r>
          </w:p>
        </w:tc>
      </w:tr>
      <w:tr w:rsidR="00DC494F" w:rsidRPr="0051190F" w:rsidTr="00DC494F">
        <w:trPr>
          <w:trHeight w:val="300"/>
          <w:jc w:val="center"/>
        </w:trPr>
        <w:tc>
          <w:tcPr>
            <w:tcW w:w="10460" w:type="dxa"/>
            <w:gridSpan w:val="7"/>
            <w:shd w:val="clear" w:color="auto" w:fill="auto"/>
            <w:noWrap/>
            <w:vAlign w:val="bottom"/>
            <w:hideMark/>
          </w:tcPr>
          <w:p w:rsidR="00DC494F" w:rsidRPr="0051190F" w:rsidRDefault="00DC494F" w:rsidP="00DC494F">
            <w:pPr>
              <w:spacing w:after="0" w:line="240" w:lineRule="auto"/>
              <w:jc w:val="center"/>
              <w:rPr>
                <w:rFonts w:ascii="Times New Roman" w:eastAsia="Times New Roman" w:hAnsi="Times New Roman" w:cs="Times New Roman"/>
                <w:b/>
              </w:rPr>
            </w:pPr>
            <w:r w:rsidRPr="0051190F">
              <w:rPr>
                <w:rFonts w:ascii="Times New Roman" w:eastAsia="Times New Roman" w:hAnsi="Times New Roman" w:cs="Times New Roman"/>
                <w:b/>
              </w:rPr>
              <w:t>UKUPNO:</w:t>
            </w:r>
          </w:p>
        </w:tc>
        <w:tc>
          <w:tcPr>
            <w:tcW w:w="1900" w:type="dxa"/>
            <w:shd w:val="clear" w:color="auto" w:fill="auto"/>
            <w:noWrap/>
            <w:vAlign w:val="bottom"/>
            <w:hideMark/>
          </w:tcPr>
          <w:p w:rsidR="00DC494F" w:rsidRPr="0051190F" w:rsidRDefault="00DC494F" w:rsidP="00DC494F">
            <w:pPr>
              <w:spacing w:after="0" w:line="240" w:lineRule="auto"/>
              <w:jc w:val="right"/>
              <w:rPr>
                <w:rFonts w:ascii="Times New Roman" w:eastAsia="Times New Roman" w:hAnsi="Times New Roman" w:cs="Times New Roman"/>
                <w:b/>
              </w:rPr>
            </w:pPr>
            <w:r w:rsidRPr="0051190F">
              <w:rPr>
                <w:rFonts w:ascii="Times New Roman" w:eastAsia="Times New Roman" w:hAnsi="Times New Roman" w:cs="Times New Roman"/>
                <w:b/>
              </w:rPr>
              <w:t>77.427,00</w:t>
            </w:r>
          </w:p>
        </w:tc>
      </w:tr>
    </w:tbl>
    <w:p w:rsidR="00DC494F" w:rsidRPr="0051190F" w:rsidRDefault="00DC494F" w:rsidP="00DC494F">
      <w:pPr>
        <w:tabs>
          <w:tab w:val="left" w:pos="1185"/>
        </w:tabs>
        <w:jc w:val="center"/>
        <w:rPr>
          <w:rFonts w:ascii="Times New Roman" w:hAnsi="Times New Roman" w:cs="Times New Roman"/>
          <w:b/>
          <w:sz w:val="24"/>
          <w:szCs w:val="24"/>
        </w:rPr>
      </w:pPr>
    </w:p>
    <w:p w:rsidR="00B47C8F" w:rsidRDefault="00B47C8F" w:rsidP="00B47C8F">
      <w:pPr>
        <w:tabs>
          <w:tab w:val="left" w:pos="1185"/>
        </w:tabs>
        <w:ind w:left="-1418"/>
        <w:rPr>
          <w:rFonts w:ascii="Times New Roman" w:hAnsi="Times New Roman" w:cs="Times New Roman"/>
          <w:sz w:val="24"/>
          <w:szCs w:val="24"/>
        </w:rPr>
      </w:pPr>
    </w:p>
    <w:p w:rsidR="00B47C8F" w:rsidRDefault="00B47C8F" w:rsidP="00DC494F">
      <w:pPr>
        <w:tabs>
          <w:tab w:val="left" w:pos="1185"/>
        </w:tabs>
        <w:rPr>
          <w:rFonts w:ascii="Times New Roman" w:hAnsi="Times New Roman" w:cs="Times New Roman"/>
          <w:sz w:val="24"/>
          <w:szCs w:val="24"/>
        </w:rPr>
      </w:pPr>
    </w:p>
    <w:p w:rsidR="00C77DCD" w:rsidRDefault="005E0A07" w:rsidP="00DC494F">
      <w:pPr>
        <w:spacing w:after="80"/>
        <w:ind w:right="-1440"/>
        <w:rPr>
          <w:rFonts w:ascii="Times New Roman" w:hAnsi="Times New Roman" w:cs="Times New Roman"/>
          <w:color w:val="FF0000"/>
          <w:lang w:val="sr-Cyrl-CS"/>
        </w:rPr>
      </w:pPr>
      <w:r w:rsidRPr="007914BB">
        <w:rPr>
          <w:rFonts w:ascii="Times New Roman" w:hAnsi="Times New Roman" w:cs="Times New Roman"/>
          <w:b/>
          <w:lang w:val="sr-Cyrl-CS"/>
        </w:rPr>
        <w:t>Поступак</w:t>
      </w:r>
      <w:r w:rsidRPr="007914BB">
        <w:rPr>
          <w:rFonts w:ascii="Times New Roman" w:hAnsi="Times New Roman" w:cs="Times New Roman"/>
          <w:lang w:val="sr-Cyrl-CS"/>
        </w:rPr>
        <w:t xml:space="preserve"> – </w:t>
      </w:r>
      <w:r w:rsidRPr="00C77DCD">
        <w:rPr>
          <w:rFonts w:ascii="Times New Roman" w:hAnsi="Times New Roman" w:cs="Times New Roman"/>
          <w:lang w:val="sr-Cyrl-CS"/>
        </w:rPr>
        <w:t>Отуђење се спроводи у пост</w:t>
      </w:r>
      <w:r w:rsidR="00C77DCD" w:rsidRPr="00C77DCD">
        <w:rPr>
          <w:rFonts w:ascii="Times New Roman" w:hAnsi="Times New Roman" w:cs="Times New Roman"/>
          <w:lang w:val="sr-Cyrl-CS"/>
        </w:rPr>
        <w:t xml:space="preserve">упку </w:t>
      </w:r>
      <w:r w:rsidR="00264105">
        <w:rPr>
          <w:rFonts w:ascii="Times New Roman" w:hAnsi="Times New Roman" w:cs="Times New Roman"/>
          <w:lang w:val="sr-Cyrl-CS"/>
        </w:rPr>
        <w:t xml:space="preserve">прикупљања писмених понуда </w:t>
      </w:r>
      <w:r w:rsidR="00264105">
        <w:rPr>
          <w:rFonts w:ascii="Times New Roman" w:hAnsi="Times New Roman" w:cs="Times New Roman"/>
        </w:rPr>
        <w:t>за једну или више целина означених словима: А;Б;В;Г;Д;Д1;Ђ.</w:t>
      </w:r>
    </w:p>
    <w:p w:rsidR="0098104C" w:rsidRPr="00C77DCD" w:rsidRDefault="005E0A07" w:rsidP="005E0A07">
      <w:pPr>
        <w:spacing w:after="80"/>
        <w:ind w:left="-142" w:firstLine="284"/>
        <w:rPr>
          <w:rFonts w:ascii="Times New Roman" w:hAnsi="Times New Roman" w:cs="Times New Roman"/>
          <w:lang w:val="sr-Cyrl-CS"/>
        </w:rPr>
      </w:pPr>
      <w:r w:rsidRPr="007914BB">
        <w:rPr>
          <w:rFonts w:ascii="Times New Roman" w:hAnsi="Times New Roman" w:cs="Times New Roman"/>
          <w:b/>
          <w:lang w:val="sr-Cyrl-CS"/>
        </w:rPr>
        <w:t xml:space="preserve">Цена </w:t>
      </w:r>
      <w:r w:rsidRPr="007914BB">
        <w:rPr>
          <w:rFonts w:ascii="Times New Roman" w:hAnsi="Times New Roman" w:cs="Times New Roman"/>
          <w:lang w:val="sr-Cyrl-CS"/>
        </w:rPr>
        <w:t xml:space="preserve">– </w:t>
      </w:r>
      <w:r w:rsidR="0098104C" w:rsidRPr="007914BB">
        <w:rPr>
          <w:rFonts w:ascii="Times New Roman" w:hAnsi="Times New Roman" w:cs="Times New Roman"/>
          <w:lang w:val="sr-Cyrl-CS"/>
        </w:rPr>
        <w:t>Почетна цена по кој</w:t>
      </w:r>
      <w:r w:rsidR="00C4579F">
        <w:rPr>
          <w:rFonts w:ascii="Times New Roman" w:hAnsi="Times New Roman" w:cs="Times New Roman"/>
          <w:lang w:val="sr-Cyrl-CS"/>
        </w:rPr>
        <w:t>ој се</w:t>
      </w:r>
      <w:r w:rsidR="00C4579F">
        <w:rPr>
          <w:rFonts w:ascii="Times New Roman" w:hAnsi="Times New Roman" w:cs="Times New Roman"/>
        </w:rPr>
        <w:t xml:space="preserve"> материјал и опрема</w:t>
      </w:r>
      <w:r w:rsidR="0098104C" w:rsidRPr="007914BB">
        <w:rPr>
          <w:rFonts w:ascii="Times New Roman" w:hAnsi="Times New Roman" w:cs="Times New Roman"/>
          <w:lang w:val="sr-Cyrl-CS"/>
        </w:rPr>
        <w:t xml:space="preserve"> отуђује утврђена  </w:t>
      </w:r>
      <w:r w:rsidR="00C4579F">
        <w:rPr>
          <w:rFonts w:ascii="Times New Roman" w:hAnsi="Times New Roman" w:cs="Times New Roman"/>
          <w:lang w:val="sr-Cyrl-CS"/>
        </w:rPr>
        <w:t xml:space="preserve">проценом Комисије </w:t>
      </w:r>
      <w:r w:rsidR="00C4579F" w:rsidRPr="00C77DCD">
        <w:rPr>
          <w:rFonts w:ascii="Times New Roman" w:hAnsi="Times New Roman" w:cs="Times New Roman"/>
          <w:lang w:val="sr-Cyrl-CS"/>
        </w:rPr>
        <w:t>формиране</w:t>
      </w:r>
      <w:r w:rsidR="00C77DCD" w:rsidRPr="00C77DCD">
        <w:rPr>
          <w:rFonts w:ascii="Times New Roman" w:hAnsi="Times New Roman" w:cs="Times New Roman"/>
          <w:lang w:val="sr-Cyrl-CS"/>
        </w:rPr>
        <w:t xml:space="preserve"> Решењем директора број 1149 </w:t>
      </w:r>
      <w:r w:rsidR="00C4579F" w:rsidRPr="00C77DCD">
        <w:rPr>
          <w:rFonts w:ascii="Times New Roman" w:hAnsi="Times New Roman" w:cs="Times New Roman"/>
          <w:lang w:val="sr-Cyrl-CS"/>
        </w:rPr>
        <w:t>од</w:t>
      </w:r>
      <w:r w:rsidR="00C77DCD" w:rsidRPr="00C77DCD">
        <w:rPr>
          <w:rFonts w:ascii="Times New Roman" w:hAnsi="Times New Roman" w:cs="Times New Roman"/>
        </w:rPr>
        <w:t xml:space="preserve"> 29.04.</w:t>
      </w:r>
      <w:r w:rsidR="00C4579F" w:rsidRPr="00C77DCD">
        <w:rPr>
          <w:rFonts w:ascii="Times New Roman" w:hAnsi="Times New Roman" w:cs="Times New Roman"/>
          <w:lang w:val="sr-Cyrl-CS"/>
        </w:rPr>
        <w:t>2021.</w:t>
      </w:r>
    </w:p>
    <w:p w:rsidR="0098104C" w:rsidRPr="0058009D" w:rsidRDefault="005E0A07" w:rsidP="0098104C">
      <w:pPr>
        <w:spacing w:after="80"/>
        <w:ind w:left="-142" w:firstLine="284"/>
        <w:rPr>
          <w:b/>
          <w:lang w:val="sr-Cyrl-CS"/>
        </w:rPr>
      </w:pPr>
      <w:r w:rsidRPr="007914BB">
        <w:rPr>
          <w:rFonts w:ascii="Times New Roman" w:hAnsi="Times New Roman" w:cs="Times New Roman"/>
          <w:lang w:val="sr-Cyrl-CS"/>
        </w:rPr>
        <w:t>Понуђена цена наведена у понуди не може бити нижа од почетне купопродајне цене.</w:t>
      </w:r>
      <w:r w:rsidRPr="0058009D">
        <w:rPr>
          <w:rFonts w:ascii="Times New Roman" w:hAnsi="Times New Roman" w:cs="Times New Roman"/>
        </w:rPr>
        <w:t>Ц</w:t>
      </w:r>
      <w:r w:rsidR="008F11EF" w:rsidRPr="0058009D">
        <w:rPr>
          <w:rFonts w:ascii="Times New Roman" w:hAnsi="Times New Roman" w:cs="Times New Roman"/>
        </w:rPr>
        <w:t>ене су без ПДВа</w:t>
      </w:r>
      <w:r w:rsidRPr="0058009D">
        <w:rPr>
          <w:rFonts w:ascii="Times New Roman" w:hAnsi="Times New Roman" w:cs="Times New Roman"/>
        </w:rPr>
        <w:t>, јер ЈП за изградњу Обреновца није у систему ПДВ-а.</w:t>
      </w:r>
    </w:p>
    <w:p w:rsidR="0098104C" w:rsidRPr="007914BB" w:rsidRDefault="0098104C" w:rsidP="0098104C">
      <w:pPr>
        <w:spacing w:after="80"/>
        <w:ind w:left="-142" w:firstLine="284"/>
        <w:rPr>
          <w:rFonts w:ascii="Times New Roman" w:hAnsi="Times New Roman" w:cs="Times New Roman"/>
          <w:lang w:val="sr-Cyrl-CS"/>
        </w:rPr>
      </w:pPr>
      <w:r w:rsidRPr="007914BB">
        <w:rPr>
          <w:rFonts w:ascii="Times New Roman" w:hAnsi="Times New Roman" w:cs="Times New Roman"/>
          <w:b/>
          <w:lang w:val="sr-Cyrl-CS"/>
        </w:rPr>
        <w:t xml:space="preserve">Рок плаћања </w:t>
      </w:r>
      <w:r w:rsidRPr="007914BB">
        <w:rPr>
          <w:rFonts w:ascii="Times New Roman" w:hAnsi="Times New Roman" w:cs="Times New Roman"/>
          <w:lang w:val="sr-Cyrl-CS"/>
        </w:rPr>
        <w:t xml:space="preserve">наведен у понуди не може бити дужи од </w:t>
      </w:r>
      <w:r w:rsidR="001312A3">
        <w:rPr>
          <w:rFonts w:ascii="Times New Roman" w:hAnsi="Times New Roman" w:cs="Times New Roman"/>
          <w:lang w:val="sr-Cyrl-CS"/>
        </w:rPr>
        <w:t>седам</w:t>
      </w:r>
      <w:r w:rsidRPr="007914BB">
        <w:rPr>
          <w:rFonts w:ascii="Times New Roman" w:hAnsi="Times New Roman" w:cs="Times New Roman"/>
          <w:lang w:val="sr-Cyrl-CS"/>
        </w:rPr>
        <w:t>(</w:t>
      </w:r>
      <w:r w:rsidR="001312A3">
        <w:rPr>
          <w:rFonts w:ascii="Times New Roman" w:hAnsi="Times New Roman" w:cs="Times New Roman"/>
          <w:lang w:val="sr-Cyrl-CS"/>
        </w:rPr>
        <w:t>7</w:t>
      </w:r>
      <w:r w:rsidRPr="007914BB">
        <w:rPr>
          <w:rFonts w:ascii="Times New Roman" w:hAnsi="Times New Roman" w:cs="Times New Roman"/>
          <w:lang w:val="sr-Cyrl-CS"/>
        </w:rPr>
        <w:t>) дана од дана потписивања уговора о купопродаји.</w:t>
      </w:r>
    </w:p>
    <w:p w:rsidR="00277F36" w:rsidRPr="007914BB" w:rsidRDefault="005E0A07" w:rsidP="00277F36">
      <w:pPr>
        <w:spacing w:after="80"/>
        <w:ind w:left="-142"/>
        <w:rPr>
          <w:rFonts w:ascii="Times New Roman" w:eastAsia="Calibri" w:hAnsi="Times New Roman" w:cs="Times New Roman"/>
        </w:rPr>
      </w:pPr>
      <w:r w:rsidRPr="007914BB">
        <w:rPr>
          <w:rFonts w:ascii="Times New Roman" w:hAnsi="Times New Roman" w:cs="Times New Roman"/>
          <w:b/>
          <w:lang w:val="sr-Cyrl-CS"/>
        </w:rPr>
        <w:t>Непосредан увид</w:t>
      </w:r>
      <w:r w:rsidR="00D444DB" w:rsidRPr="007914BB">
        <w:rPr>
          <w:rFonts w:ascii="Times New Roman" w:hAnsi="Times New Roman" w:cs="Times New Roman"/>
          <w:lang w:val="sr-Cyrl-CS"/>
        </w:rPr>
        <w:t xml:space="preserve"> у стање </w:t>
      </w:r>
      <w:r w:rsidR="00CE0407">
        <w:rPr>
          <w:rFonts w:ascii="Times New Roman" w:hAnsi="Times New Roman" w:cs="Times New Roman"/>
          <w:lang w:val="sr-Cyrl-CS"/>
        </w:rPr>
        <w:t xml:space="preserve">материјала и опреме </w:t>
      </w:r>
      <w:r w:rsidR="00D444DB" w:rsidRPr="007914BB">
        <w:rPr>
          <w:rFonts w:ascii="Times New Roman" w:hAnsi="Times New Roman" w:cs="Times New Roman"/>
          <w:lang w:val="sr-Cyrl-CS"/>
        </w:rPr>
        <w:t>кој</w:t>
      </w:r>
      <w:r w:rsidR="00CE0407">
        <w:rPr>
          <w:rFonts w:ascii="Times New Roman" w:hAnsi="Times New Roman" w:cs="Times New Roman"/>
          <w:lang w:val="sr-Cyrl-CS"/>
        </w:rPr>
        <w:t>и су</w:t>
      </w:r>
      <w:r w:rsidR="00D444DB" w:rsidRPr="007914BB">
        <w:rPr>
          <w:rFonts w:ascii="Times New Roman" w:hAnsi="Times New Roman" w:cs="Times New Roman"/>
          <w:lang w:val="sr-Cyrl-CS"/>
        </w:rPr>
        <w:t xml:space="preserve"> предмет  </w:t>
      </w:r>
      <w:r w:rsidR="00EA7620">
        <w:rPr>
          <w:rFonts w:ascii="Times New Roman" w:hAnsi="Times New Roman" w:cs="Times New Roman"/>
          <w:lang w:val="sr-Cyrl-CS"/>
        </w:rPr>
        <w:t xml:space="preserve">отуђења </w:t>
      </w:r>
      <w:r w:rsidRPr="007914BB">
        <w:rPr>
          <w:rFonts w:ascii="Times New Roman" w:hAnsi="Times New Roman" w:cs="Times New Roman"/>
          <w:lang w:val="sr-Cyrl-CS"/>
        </w:rPr>
        <w:t>заинтересована лица могу остварити од дана објављивања овог огласа, сваког радно</w:t>
      </w:r>
      <w:r w:rsidR="00A718E6">
        <w:rPr>
          <w:rFonts w:ascii="Times New Roman" w:hAnsi="Times New Roman" w:cs="Times New Roman"/>
          <w:lang w:val="sr-Cyrl-CS"/>
        </w:rPr>
        <w:t xml:space="preserve">г дана, искључиво у времену од </w:t>
      </w:r>
      <w:r w:rsidRPr="007914BB">
        <w:rPr>
          <w:rFonts w:ascii="Times New Roman" w:hAnsi="Times New Roman" w:cs="Times New Roman"/>
          <w:lang w:val="sr-Cyrl-CS"/>
        </w:rPr>
        <w:t>0</w:t>
      </w:r>
      <w:r w:rsidR="00CE0407">
        <w:rPr>
          <w:rFonts w:ascii="Times New Roman" w:hAnsi="Times New Roman" w:cs="Times New Roman"/>
          <w:lang w:val="sr-Cyrl-CS"/>
        </w:rPr>
        <w:t>8</w:t>
      </w:r>
      <w:r w:rsidRPr="007914BB">
        <w:rPr>
          <w:rFonts w:ascii="Times New Roman" w:hAnsi="Times New Roman" w:cs="Times New Roman"/>
          <w:lang w:val="sr-Cyrl-CS"/>
        </w:rPr>
        <w:t>:</w:t>
      </w:r>
      <w:r w:rsidR="00CE0407">
        <w:rPr>
          <w:rFonts w:ascii="Times New Roman" w:hAnsi="Times New Roman" w:cs="Times New Roman"/>
          <w:lang w:val="sr-Cyrl-CS"/>
        </w:rPr>
        <w:t>0</w:t>
      </w:r>
      <w:r w:rsidRPr="007914BB">
        <w:rPr>
          <w:rFonts w:ascii="Times New Roman" w:hAnsi="Times New Roman" w:cs="Times New Roman"/>
          <w:lang w:val="sr-Cyrl-CS"/>
        </w:rPr>
        <w:t>0 до</w:t>
      </w:r>
      <w:r w:rsidR="00CE0407">
        <w:rPr>
          <w:rFonts w:ascii="Times New Roman" w:hAnsi="Times New Roman" w:cs="Times New Roman"/>
          <w:lang w:val="sr-Cyrl-CS"/>
        </w:rPr>
        <w:t xml:space="preserve"> 10</w:t>
      </w:r>
      <w:r w:rsidRPr="007914BB">
        <w:rPr>
          <w:rFonts w:ascii="Times New Roman" w:hAnsi="Times New Roman" w:cs="Times New Roman"/>
          <w:lang w:val="sr-Cyrl-CS"/>
        </w:rPr>
        <w:t xml:space="preserve">:00 часова, </w:t>
      </w:r>
      <w:r w:rsidR="007F79FC">
        <w:rPr>
          <w:rFonts w:ascii="Times New Roman" w:hAnsi="Times New Roman" w:cs="Times New Roman"/>
          <w:lang w:val="sr-Cyrl-CS"/>
        </w:rPr>
        <w:t xml:space="preserve">у кругу магацинског простора </w:t>
      </w:r>
      <w:r w:rsidR="007F79FC" w:rsidRPr="001320F8">
        <w:rPr>
          <w:rFonts w:ascii="Times New Roman" w:hAnsi="Times New Roman" w:cs="Times New Roman"/>
          <w:lang w:val="sr-Cyrl-CS"/>
        </w:rPr>
        <w:t xml:space="preserve">ЈП за изградњу Обреновца, </w:t>
      </w:r>
      <w:r w:rsidR="007F79FC">
        <w:rPr>
          <w:rFonts w:ascii="Times New Roman" w:hAnsi="Times New Roman" w:cs="Times New Roman"/>
          <w:lang w:val="sr-Cyrl-CS"/>
        </w:rPr>
        <w:t>који се налази у Мислођину у ул.</w:t>
      </w:r>
      <w:r w:rsidR="00CE0407">
        <w:rPr>
          <w:rFonts w:ascii="Times New Roman" w:hAnsi="Times New Roman" w:cs="Times New Roman"/>
          <w:lang w:val="sr-Cyrl-CS"/>
        </w:rPr>
        <w:t>Мислођинска 77</w:t>
      </w:r>
      <w:r w:rsidR="00DE24FD">
        <w:rPr>
          <w:rFonts w:ascii="Times New Roman" w:hAnsi="Times New Roman" w:cs="Times New Roman"/>
          <w:lang w:val="sr-Cyrl-CS"/>
        </w:rPr>
        <w:t>б</w:t>
      </w:r>
      <w:bookmarkStart w:id="0" w:name="_GoBack"/>
      <w:bookmarkEnd w:id="0"/>
      <w:r w:rsidRPr="007914BB">
        <w:rPr>
          <w:rFonts w:ascii="Times New Roman" w:hAnsi="Times New Roman" w:cs="Times New Roman"/>
          <w:lang w:val="sr-Cyrl-CS"/>
        </w:rPr>
        <w:t>, уз претходну најаву телефоном.</w:t>
      </w:r>
      <w:r w:rsidR="00277F36" w:rsidRPr="007914BB">
        <w:rPr>
          <w:rFonts w:ascii="Times New Roman" w:eastAsia="Calibri" w:hAnsi="Times New Roman" w:cs="Times New Roman"/>
        </w:rPr>
        <w:t xml:space="preserve">Представници понуђача </w:t>
      </w:r>
      <w:r w:rsidR="00277F36">
        <w:rPr>
          <w:rFonts w:ascii="Times New Roman" w:eastAsia="Calibri" w:hAnsi="Times New Roman" w:cs="Times New Roman"/>
        </w:rPr>
        <w:t xml:space="preserve">том </w:t>
      </w:r>
      <w:r w:rsidR="00277F36" w:rsidRPr="007914BB">
        <w:rPr>
          <w:rFonts w:ascii="Times New Roman" w:eastAsia="Calibri" w:hAnsi="Times New Roman" w:cs="Times New Roman"/>
        </w:rPr>
        <w:t>приликом морају поседовати овлашћење.</w:t>
      </w:r>
    </w:p>
    <w:p w:rsidR="005E0A07" w:rsidRPr="007914BB" w:rsidRDefault="005E0A07" w:rsidP="005E0A07">
      <w:pPr>
        <w:tabs>
          <w:tab w:val="left" w:pos="0"/>
        </w:tabs>
        <w:spacing w:after="80"/>
        <w:ind w:left="-142" w:right="39" w:firstLine="284"/>
        <w:rPr>
          <w:rFonts w:ascii="Times New Roman" w:hAnsi="Times New Roman" w:cs="Times New Roman"/>
          <w:lang w:val="sr-Cyrl-CS"/>
        </w:rPr>
      </w:pPr>
      <w:r w:rsidRPr="007914BB">
        <w:rPr>
          <w:rFonts w:ascii="Times New Roman" w:hAnsi="Times New Roman" w:cs="Times New Roman"/>
          <w:b/>
          <w:lang w:val="sr-Cyrl-CS"/>
        </w:rPr>
        <w:t xml:space="preserve">Право учешћа </w:t>
      </w:r>
      <w:r w:rsidRPr="007914BB">
        <w:rPr>
          <w:rFonts w:ascii="Times New Roman" w:hAnsi="Times New Roman" w:cs="Times New Roman"/>
          <w:lang w:val="sr-Cyrl-CS"/>
        </w:rPr>
        <w:t>има  правно или физичко лице (у даљем тексту: понуђач) који  поднесе понуду са пратећом документацијом предвиђеном овим огласом</w:t>
      </w:r>
    </w:p>
    <w:p w:rsidR="005E0A07" w:rsidRPr="007914BB" w:rsidRDefault="005E0A07" w:rsidP="005E0A07">
      <w:pPr>
        <w:spacing w:after="80"/>
        <w:ind w:left="-142" w:firstLine="284"/>
        <w:rPr>
          <w:rFonts w:ascii="Times New Roman" w:hAnsi="Times New Roman" w:cs="Times New Roman"/>
          <w:lang w:val="sr-Cyrl-CS"/>
        </w:rPr>
      </w:pPr>
      <w:r w:rsidRPr="007914BB">
        <w:rPr>
          <w:rFonts w:ascii="Times New Roman" w:hAnsi="Times New Roman" w:cs="Times New Roman"/>
          <w:b/>
          <w:lang w:val="sr-Cyrl-CS"/>
        </w:rPr>
        <w:t>Подношење понуда</w:t>
      </w:r>
    </w:p>
    <w:p w:rsidR="00286A66" w:rsidRDefault="00286A66" w:rsidP="005E0A07">
      <w:pPr>
        <w:spacing w:after="80"/>
        <w:ind w:left="-142" w:firstLine="284"/>
        <w:rPr>
          <w:rFonts w:ascii="Times New Roman" w:hAnsi="Times New Roman" w:cs="Times New Roman"/>
          <w:lang w:val="sr-Cyrl-CS"/>
        </w:rPr>
      </w:pPr>
      <w:r w:rsidRPr="007914BB">
        <w:rPr>
          <w:rFonts w:ascii="Times New Roman" w:hAnsi="Times New Roman" w:cs="Times New Roman"/>
          <w:lang w:val="sr-Cyrl-CS"/>
        </w:rPr>
        <w:t xml:space="preserve"> Уредна и потпуна понуда мора да садржи:</w:t>
      </w:r>
    </w:p>
    <w:p w:rsidR="00286A66" w:rsidRPr="007914BB" w:rsidRDefault="001312A3" w:rsidP="005E0A07">
      <w:pPr>
        <w:spacing w:after="80"/>
        <w:ind w:left="-142" w:firstLine="284"/>
        <w:rPr>
          <w:rFonts w:ascii="Times New Roman" w:hAnsi="Times New Roman" w:cs="Times New Roman"/>
          <w:lang w:val="sr-Cyrl-CS"/>
        </w:rPr>
      </w:pPr>
      <w:r>
        <w:rPr>
          <w:rFonts w:ascii="Times New Roman" w:hAnsi="Times New Roman" w:cs="Times New Roman"/>
          <w:lang w:val="sr-Cyrl-CS"/>
        </w:rPr>
        <w:t xml:space="preserve">- </w:t>
      </w:r>
      <w:r w:rsidR="00286A66" w:rsidRPr="007914BB">
        <w:rPr>
          <w:rFonts w:ascii="Times New Roman" w:hAnsi="Times New Roman" w:cs="Times New Roman"/>
          <w:lang w:val="sr-Cyrl-CS"/>
        </w:rPr>
        <w:t xml:space="preserve">висину понуђене купопродајне цене </w:t>
      </w:r>
      <w:r w:rsidR="00D9035A">
        <w:rPr>
          <w:rFonts w:ascii="Times New Roman" w:hAnsi="Times New Roman" w:cs="Times New Roman"/>
          <w:lang w:val="sr-Cyrl-CS"/>
        </w:rPr>
        <w:t xml:space="preserve">за једну или </w:t>
      </w:r>
      <w:r w:rsidR="00264105">
        <w:rPr>
          <w:rFonts w:ascii="Times New Roman" w:hAnsi="Times New Roman" w:cs="Times New Roman"/>
          <w:lang w:val="sr-Cyrl-CS"/>
        </w:rPr>
        <w:t xml:space="preserve"> целина и</w:t>
      </w:r>
      <w:r w:rsidR="00286A66" w:rsidRPr="007914BB">
        <w:rPr>
          <w:rFonts w:ascii="Times New Roman" w:hAnsi="Times New Roman" w:cs="Times New Roman"/>
          <w:lang w:val="sr-Cyrl-CS"/>
        </w:rPr>
        <w:t>зражене у динарима.</w:t>
      </w:r>
    </w:p>
    <w:p w:rsidR="005E0A07" w:rsidRPr="007914BB" w:rsidRDefault="005E0A07" w:rsidP="005E0A07">
      <w:pPr>
        <w:spacing w:after="80"/>
        <w:ind w:left="-142" w:firstLine="284"/>
        <w:rPr>
          <w:rFonts w:ascii="Times New Roman" w:hAnsi="Times New Roman" w:cs="Times New Roman"/>
          <w:lang w:val="sr-Cyrl-CS"/>
        </w:rPr>
      </w:pPr>
      <w:r w:rsidRPr="007914BB">
        <w:rPr>
          <w:rFonts w:ascii="Times New Roman" w:hAnsi="Times New Roman" w:cs="Times New Roman"/>
          <w:lang w:val="sr-Cyrl-CS"/>
        </w:rPr>
        <w:t xml:space="preserve">Понуда коју подноси </w:t>
      </w:r>
      <w:r w:rsidRPr="007914BB">
        <w:rPr>
          <w:rFonts w:ascii="Times New Roman" w:hAnsi="Times New Roman" w:cs="Times New Roman"/>
          <w:u w:val="single"/>
          <w:lang w:val="sr-Cyrl-CS"/>
        </w:rPr>
        <w:t>правно лице</w:t>
      </w:r>
      <w:r w:rsidRPr="007914BB">
        <w:rPr>
          <w:rFonts w:ascii="Times New Roman" w:hAnsi="Times New Roman" w:cs="Times New Roman"/>
          <w:lang w:val="sr-Cyrl-CS"/>
        </w:rPr>
        <w:t xml:space="preserve"> обавезно садржи: назив, седиште и број телефона, понуђену цену, рок плаћања и мора бити потписана од стране овлашћ</w:t>
      </w:r>
      <w:r w:rsidR="00094EF5">
        <w:rPr>
          <w:rFonts w:ascii="Times New Roman" w:hAnsi="Times New Roman" w:cs="Times New Roman"/>
          <w:lang w:val="sr-Cyrl-CS"/>
        </w:rPr>
        <w:t xml:space="preserve">еног лица. Уз понуду обавезно </w:t>
      </w:r>
      <w:r w:rsidRPr="007914BB">
        <w:rPr>
          <w:rFonts w:ascii="Times New Roman" w:hAnsi="Times New Roman" w:cs="Times New Roman"/>
          <w:lang w:val="sr-Cyrl-CS"/>
        </w:rPr>
        <w:t xml:space="preserve"> приложити извод из регистра привредних субјеката надлежног органа и потврду о пореском идентификационом броју.</w:t>
      </w:r>
    </w:p>
    <w:p w:rsidR="005E0A07" w:rsidRPr="007914BB" w:rsidRDefault="005E0A07" w:rsidP="005E0A07">
      <w:pPr>
        <w:spacing w:after="80"/>
        <w:ind w:left="-142" w:firstLine="284"/>
        <w:rPr>
          <w:rFonts w:ascii="Times New Roman" w:hAnsi="Times New Roman" w:cs="Times New Roman"/>
          <w:lang w:val="sr-Cyrl-CS"/>
        </w:rPr>
      </w:pPr>
      <w:r w:rsidRPr="007914BB">
        <w:rPr>
          <w:rFonts w:ascii="Times New Roman" w:hAnsi="Times New Roman" w:cs="Times New Roman"/>
          <w:lang w:val="sr-Cyrl-CS"/>
        </w:rPr>
        <w:t xml:space="preserve"> Понуда </w:t>
      </w:r>
      <w:r w:rsidRPr="007914BB">
        <w:rPr>
          <w:rFonts w:ascii="Times New Roman" w:hAnsi="Times New Roman" w:cs="Times New Roman"/>
          <w:u w:val="single"/>
          <w:lang w:val="sr-Cyrl-CS"/>
        </w:rPr>
        <w:t>физичког лица</w:t>
      </w:r>
      <w:r w:rsidRPr="007914BB">
        <w:rPr>
          <w:rFonts w:ascii="Times New Roman" w:hAnsi="Times New Roman" w:cs="Times New Roman"/>
          <w:lang w:val="sr-Cyrl-CS"/>
        </w:rPr>
        <w:t xml:space="preserve"> обавезно садржи: име и презиме, адресу, број личне карте, матични број и број телефона, понуђену цену, рок</w:t>
      </w:r>
      <w:r w:rsidR="00921CCC" w:rsidRPr="007914BB">
        <w:rPr>
          <w:rFonts w:ascii="Times New Roman" w:hAnsi="Times New Roman" w:cs="Times New Roman"/>
          <w:lang w:val="sr-Cyrl-CS"/>
        </w:rPr>
        <w:t xml:space="preserve"> плаћања и мора бити потписана</w:t>
      </w:r>
      <w:r w:rsidR="001E65D8" w:rsidRPr="007914BB">
        <w:rPr>
          <w:rFonts w:ascii="Times New Roman" w:hAnsi="Times New Roman" w:cs="Times New Roman"/>
          <w:lang w:val="sr-Cyrl-CS"/>
        </w:rPr>
        <w:t>,</w:t>
      </w:r>
      <w:r w:rsidR="00921CCC" w:rsidRPr="007914BB">
        <w:rPr>
          <w:rFonts w:ascii="Times New Roman" w:hAnsi="Times New Roman" w:cs="Times New Roman"/>
          <w:lang w:val="sr-Cyrl-CS"/>
        </w:rPr>
        <w:t xml:space="preserve"> а обавезно је да уз понуду достави фотокопију личне карте</w:t>
      </w:r>
      <w:r w:rsidR="001E65D8" w:rsidRPr="007914BB">
        <w:rPr>
          <w:rFonts w:ascii="Times New Roman" w:hAnsi="Times New Roman" w:cs="Times New Roman"/>
          <w:lang w:val="sr-Cyrl-CS"/>
        </w:rPr>
        <w:t xml:space="preserve">, </w:t>
      </w:r>
      <w:r w:rsidR="00921CCC" w:rsidRPr="007914BB">
        <w:rPr>
          <w:rFonts w:ascii="Times New Roman" w:hAnsi="Times New Roman" w:cs="Times New Roman"/>
          <w:u w:val="single"/>
          <w:lang w:val="sr-Cyrl-CS"/>
        </w:rPr>
        <w:t xml:space="preserve">док је </w:t>
      </w:r>
      <w:r w:rsidRPr="007914BB">
        <w:rPr>
          <w:rFonts w:ascii="Times New Roman" w:hAnsi="Times New Roman" w:cs="Times New Roman"/>
          <w:u w:val="single"/>
          <w:lang w:val="sr-Cyrl-CS"/>
        </w:rPr>
        <w:t>приватни предузетник</w:t>
      </w:r>
      <w:r w:rsidRPr="007914BB">
        <w:rPr>
          <w:rFonts w:ascii="Times New Roman" w:hAnsi="Times New Roman" w:cs="Times New Roman"/>
          <w:lang w:val="sr-Cyrl-CS"/>
        </w:rPr>
        <w:t xml:space="preserve"> обавезан да уз понуду приложи извод из регистра надлежног органа и потврду о пореском идентификационом броју. У случају да подносиоца понуде заступа пуномоћник, </w:t>
      </w:r>
      <w:r w:rsidRPr="007914BB">
        <w:rPr>
          <w:rFonts w:ascii="Times New Roman" w:hAnsi="Times New Roman" w:cs="Times New Roman"/>
        </w:rPr>
        <w:t xml:space="preserve">исти мора приложити </w:t>
      </w:r>
      <w:r w:rsidRPr="007914BB">
        <w:rPr>
          <w:rFonts w:ascii="Times New Roman" w:hAnsi="Times New Roman" w:cs="Times New Roman"/>
          <w:lang w:val="sr-Cyrl-CS"/>
        </w:rPr>
        <w:t>пуномоћје за заступање, а ако га заступа законски заступник или други заступник уписан у регистар легитимише се изводом из регистра.</w:t>
      </w:r>
    </w:p>
    <w:p w:rsidR="005E0A07" w:rsidRPr="007914BB" w:rsidRDefault="005E0A07" w:rsidP="005E0A07">
      <w:pPr>
        <w:spacing w:after="80"/>
        <w:ind w:left="-142" w:firstLine="284"/>
        <w:rPr>
          <w:rFonts w:ascii="Times New Roman" w:hAnsi="Times New Roman" w:cs="Times New Roman"/>
          <w:lang w:val="sr-Cyrl-CS"/>
        </w:rPr>
      </w:pPr>
      <w:r w:rsidRPr="007914BB">
        <w:rPr>
          <w:rFonts w:ascii="Times New Roman" w:hAnsi="Times New Roman" w:cs="Times New Roman"/>
          <w:lang w:val="sr-Cyrl-CS"/>
        </w:rPr>
        <w:lastRenderedPageBreak/>
        <w:t xml:space="preserve">Понуде, са припадајућом документацијом, достављају се у затвореној и запечаћеној коверти на адресу: ЈП за изградњу Обреновца, Вука Караџића 99д, </w:t>
      </w:r>
      <w:r w:rsidRPr="007914BB">
        <w:rPr>
          <w:rFonts w:ascii="Times New Roman" w:hAnsi="Times New Roman" w:cs="Times New Roman"/>
        </w:rPr>
        <w:t xml:space="preserve">, </w:t>
      </w:r>
      <w:r w:rsidRPr="007914BB">
        <w:rPr>
          <w:rFonts w:ascii="Times New Roman" w:hAnsi="Times New Roman" w:cs="Times New Roman"/>
          <w:lang w:val="sr-Cyrl-CS"/>
        </w:rPr>
        <w:t>Обреновац, са обавезном назнаком на лицу коверте: "</w:t>
      </w:r>
      <w:r w:rsidRPr="0045237E">
        <w:rPr>
          <w:rFonts w:ascii="Times New Roman" w:hAnsi="Times New Roman" w:cs="Times New Roman"/>
          <w:b/>
          <w:lang w:val="sr-Cyrl-CS"/>
        </w:rPr>
        <w:t xml:space="preserve">Не отварати-понуда за куповину </w:t>
      </w:r>
      <w:r w:rsidR="00CE0407">
        <w:rPr>
          <w:rFonts w:ascii="Times New Roman" w:hAnsi="Times New Roman" w:cs="Times New Roman"/>
          <w:b/>
          <w:lang w:val="sr-Cyrl-CS"/>
        </w:rPr>
        <w:t xml:space="preserve"> материјала и опреме</w:t>
      </w:r>
      <w:r w:rsidRPr="007914BB">
        <w:rPr>
          <w:rFonts w:ascii="Times New Roman" w:hAnsi="Times New Roman" w:cs="Times New Roman"/>
          <w:lang w:val="sr-Cyrl-CS"/>
        </w:rPr>
        <w:t xml:space="preserve">", поштом или лично преко писарнице ЈП за изградњу Обреновца. На полеђини омота обавезно навести назив, адресу, број телефона и факса понуђача, </w:t>
      </w:r>
      <w:r w:rsidRPr="007914BB">
        <w:rPr>
          <w:rFonts w:ascii="Times New Roman" w:hAnsi="Times New Roman" w:cs="Times New Roman"/>
        </w:rPr>
        <w:t>e</w:t>
      </w:r>
      <w:r w:rsidRPr="007914BB">
        <w:rPr>
          <w:rFonts w:ascii="Times New Roman" w:hAnsi="Times New Roman" w:cs="Times New Roman"/>
          <w:lang w:val="sr-Cyrl-CS"/>
        </w:rPr>
        <w:t>-</w:t>
      </w:r>
      <w:r w:rsidRPr="007914BB">
        <w:rPr>
          <w:rFonts w:ascii="Times New Roman" w:hAnsi="Times New Roman" w:cs="Times New Roman"/>
        </w:rPr>
        <w:t>mail</w:t>
      </w:r>
      <w:r w:rsidRPr="007914BB">
        <w:rPr>
          <w:rFonts w:ascii="Times New Roman" w:hAnsi="Times New Roman" w:cs="Times New Roman"/>
          <w:lang w:val="sr-Cyrl-CS"/>
        </w:rPr>
        <w:t xml:space="preserve"> адресу, као и име особе за контакт. Неблаговремене и непотпуне понуде ће се одбацити.</w:t>
      </w:r>
    </w:p>
    <w:p w:rsidR="005E0A07" w:rsidRPr="007914BB" w:rsidRDefault="005E0A07" w:rsidP="005E0A07">
      <w:pPr>
        <w:tabs>
          <w:tab w:val="left" w:pos="-284"/>
        </w:tabs>
        <w:spacing w:after="80"/>
        <w:ind w:left="-142" w:right="39" w:firstLine="284"/>
        <w:rPr>
          <w:rFonts w:ascii="Times New Roman" w:hAnsi="Times New Roman" w:cs="Times New Roman"/>
          <w:b/>
          <w:lang w:val="sr-Cyrl-CS"/>
        </w:rPr>
      </w:pPr>
      <w:r w:rsidRPr="007914BB">
        <w:rPr>
          <w:rFonts w:ascii="Times New Roman" w:hAnsi="Times New Roman" w:cs="Times New Roman"/>
          <w:lang w:val="sr-Cyrl-CS"/>
        </w:rPr>
        <w:t>Свака понуда која буде примљена после крајњег рока за достављање понуда сматраће се неблаговременом, а непотпуном се сматра она која не садржи све што је прописано, ако нису приложене све исправе како је то предвиђено, односно ако не садржи све податке предвиђене огласом или су подаци дати супротно објављеном огласу.</w:t>
      </w:r>
    </w:p>
    <w:p w:rsidR="0045237E" w:rsidRDefault="00AB4910" w:rsidP="00BC7D5B">
      <w:pPr>
        <w:tabs>
          <w:tab w:val="left" w:pos="0"/>
        </w:tabs>
        <w:spacing w:after="80"/>
        <w:ind w:left="-142" w:right="39" w:firstLine="284"/>
        <w:rPr>
          <w:rFonts w:ascii="Times New Roman" w:hAnsi="Times New Roman" w:cs="Times New Roman"/>
          <w:lang w:val="sr-Cyrl-CS"/>
        </w:rPr>
      </w:pPr>
      <w:r w:rsidRPr="007914BB">
        <w:rPr>
          <w:rFonts w:ascii="Times New Roman" w:hAnsi="Times New Roman" w:cs="Times New Roman"/>
          <w:b/>
          <w:lang w:val="sr-Cyrl-CS"/>
        </w:rPr>
        <w:t xml:space="preserve">Критеријум за избор </w:t>
      </w:r>
      <w:r w:rsidRPr="007914BB">
        <w:rPr>
          <w:rFonts w:ascii="Times New Roman" w:hAnsi="Times New Roman" w:cs="Times New Roman"/>
          <w:lang w:val="sr-Cyrl-CS"/>
        </w:rPr>
        <w:t xml:space="preserve">најповољнијег понуђача је </w:t>
      </w:r>
      <w:r w:rsidR="001E65D8" w:rsidRPr="007914BB">
        <w:rPr>
          <w:rFonts w:ascii="Times New Roman" w:hAnsi="Times New Roman" w:cs="Times New Roman"/>
          <w:lang w:val="sr-Cyrl-CS"/>
        </w:rPr>
        <w:t xml:space="preserve">највиша </w:t>
      </w:r>
      <w:r w:rsidRPr="007914BB">
        <w:rPr>
          <w:rFonts w:ascii="Times New Roman" w:hAnsi="Times New Roman" w:cs="Times New Roman"/>
          <w:lang w:val="sr-Cyrl-CS"/>
        </w:rPr>
        <w:t>понуђен</w:t>
      </w:r>
      <w:r w:rsidR="001E65D8" w:rsidRPr="007914BB">
        <w:rPr>
          <w:rFonts w:ascii="Times New Roman" w:hAnsi="Times New Roman" w:cs="Times New Roman"/>
          <w:lang w:val="sr-Cyrl-CS"/>
        </w:rPr>
        <w:t xml:space="preserve">а </w:t>
      </w:r>
      <w:r w:rsidRPr="007914BB">
        <w:rPr>
          <w:rFonts w:ascii="Times New Roman" w:hAnsi="Times New Roman" w:cs="Times New Roman"/>
          <w:lang w:val="sr-Cyrl-CS"/>
        </w:rPr>
        <w:t>купопродајн</w:t>
      </w:r>
      <w:r w:rsidR="001E65D8" w:rsidRPr="007914BB">
        <w:rPr>
          <w:rFonts w:ascii="Times New Roman" w:hAnsi="Times New Roman" w:cs="Times New Roman"/>
          <w:lang w:val="sr-Cyrl-CS"/>
        </w:rPr>
        <w:t>а</w:t>
      </w:r>
      <w:r w:rsidRPr="007914BB">
        <w:rPr>
          <w:rFonts w:ascii="Times New Roman" w:hAnsi="Times New Roman" w:cs="Times New Roman"/>
          <w:lang w:val="sr-Cyrl-CS"/>
        </w:rPr>
        <w:t xml:space="preserve"> цен</w:t>
      </w:r>
      <w:r w:rsidR="001E65D8" w:rsidRPr="007914BB">
        <w:rPr>
          <w:rFonts w:ascii="Times New Roman" w:hAnsi="Times New Roman" w:cs="Times New Roman"/>
          <w:lang w:val="sr-Cyrl-CS"/>
        </w:rPr>
        <w:t>а</w:t>
      </w:r>
      <w:r w:rsidRPr="007914BB">
        <w:rPr>
          <w:rFonts w:ascii="Times New Roman" w:hAnsi="Times New Roman" w:cs="Times New Roman"/>
          <w:lang w:val="sr-Cyrl-CS"/>
        </w:rPr>
        <w:t>. Уколико д</w:t>
      </w:r>
      <w:r w:rsidR="003350F9" w:rsidRPr="007914BB">
        <w:rPr>
          <w:rFonts w:ascii="Times New Roman" w:hAnsi="Times New Roman" w:cs="Times New Roman"/>
          <w:lang w:val="sr-Cyrl-CS"/>
        </w:rPr>
        <w:t xml:space="preserve">ва или више понуђача понуде исту купопродајну </w:t>
      </w:r>
      <w:r w:rsidRPr="007914BB">
        <w:rPr>
          <w:rFonts w:ascii="Times New Roman" w:hAnsi="Times New Roman" w:cs="Times New Roman"/>
          <w:lang w:val="sr-Cyrl-CS"/>
        </w:rPr>
        <w:t>цен</w:t>
      </w:r>
      <w:r w:rsidR="003350F9" w:rsidRPr="007914BB">
        <w:rPr>
          <w:rFonts w:ascii="Times New Roman" w:hAnsi="Times New Roman" w:cs="Times New Roman"/>
          <w:lang w:val="sr-Cyrl-CS"/>
        </w:rPr>
        <w:t>у</w:t>
      </w:r>
      <w:r w:rsidR="00BC7D5B">
        <w:rPr>
          <w:rFonts w:ascii="Times New Roman" w:hAnsi="Times New Roman" w:cs="Times New Roman"/>
          <w:lang w:val="sr-Cyrl-CS"/>
        </w:rPr>
        <w:t>,</w:t>
      </w:r>
      <w:r w:rsidR="00264105">
        <w:rPr>
          <w:rFonts w:ascii="Times New Roman" w:hAnsi="Times New Roman" w:cs="Times New Roman"/>
          <w:lang w:val="sr-Cyrl-CS"/>
        </w:rPr>
        <w:t xml:space="preserve">предност има </w:t>
      </w:r>
      <w:r w:rsidR="003350F9" w:rsidRPr="007914BB">
        <w:rPr>
          <w:rFonts w:ascii="Times New Roman" w:hAnsi="Times New Roman" w:cs="Times New Roman"/>
          <w:lang w:val="sr-Cyrl-CS"/>
        </w:rPr>
        <w:t xml:space="preserve"> понуђач</w:t>
      </w:r>
      <w:r w:rsidR="0058009D">
        <w:rPr>
          <w:rFonts w:ascii="Times New Roman" w:hAnsi="Times New Roman" w:cs="Times New Roman"/>
        </w:rPr>
        <w:t xml:space="preserve"> који је понудио краћи рок плаћања.</w:t>
      </w:r>
    </w:p>
    <w:p w:rsidR="00AB4910" w:rsidRPr="007914BB" w:rsidRDefault="00AB4910" w:rsidP="00AB4910">
      <w:pPr>
        <w:tabs>
          <w:tab w:val="left" w:pos="0"/>
        </w:tabs>
        <w:spacing w:after="80"/>
        <w:ind w:left="-142" w:right="39" w:firstLine="284"/>
        <w:rPr>
          <w:rFonts w:ascii="Times New Roman" w:hAnsi="Times New Roman" w:cs="Times New Roman"/>
          <w:lang w:val="sr-Cyrl-CS"/>
        </w:rPr>
      </w:pPr>
      <w:r w:rsidRPr="007914BB">
        <w:rPr>
          <w:rFonts w:ascii="Times New Roman" w:hAnsi="Times New Roman" w:cs="Times New Roman"/>
          <w:lang w:val="sr-Cyrl-CS"/>
        </w:rPr>
        <w:t xml:space="preserve">Најповољнији понуђач је дужан да у року од </w:t>
      </w:r>
      <w:r w:rsidR="00BC7D5B">
        <w:rPr>
          <w:rFonts w:ascii="Times New Roman" w:hAnsi="Times New Roman" w:cs="Times New Roman"/>
          <w:lang w:val="sr-Cyrl-CS"/>
        </w:rPr>
        <w:t>седам</w:t>
      </w:r>
      <w:r w:rsidRPr="007914BB">
        <w:rPr>
          <w:rFonts w:ascii="Times New Roman" w:hAnsi="Times New Roman" w:cs="Times New Roman"/>
          <w:lang w:val="sr-Cyrl-CS"/>
        </w:rPr>
        <w:t>(</w:t>
      </w:r>
      <w:r w:rsidR="00BC7D5B">
        <w:rPr>
          <w:rFonts w:ascii="Times New Roman" w:hAnsi="Times New Roman" w:cs="Times New Roman"/>
          <w:lang w:val="sr-Cyrl-CS"/>
        </w:rPr>
        <w:t>7</w:t>
      </w:r>
      <w:r w:rsidRPr="007914BB">
        <w:rPr>
          <w:rFonts w:ascii="Times New Roman" w:hAnsi="Times New Roman" w:cs="Times New Roman"/>
          <w:lang w:val="sr-Cyrl-CS"/>
        </w:rPr>
        <w:t>) дана од дана пријема позива закључ</w:t>
      </w:r>
      <w:r w:rsidR="00761013" w:rsidRPr="007914BB">
        <w:rPr>
          <w:rFonts w:ascii="Times New Roman" w:hAnsi="Times New Roman" w:cs="Times New Roman"/>
          <w:lang w:val="sr-Cyrl-CS"/>
        </w:rPr>
        <w:t>и</w:t>
      </w:r>
      <w:r w:rsidRPr="007914BB">
        <w:rPr>
          <w:rFonts w:ascii="Times New Roman" w:hAnsi="Times New Roman" w:cs="Times New Roman"/>
          <w:lang w:val="sr-Cyrl-CS"/>
        </w:rPr>
        <w:t xml:space="preserve"> уговор са ЈП за изградњу Обреновца о купопродаји </w:t>
      </w:r>
      <w:r w:rsidR="008F11EF">
        <w:rPr>
          <w:rFonts w:ascii="Times New Roman" w:hAnsi="Times New Roman" w:cs="Times New Roman"/>
          <w:lang w:val="sr-Cyrl-CS"/>
        </w:rPr>
        <w:t>материјала и опреме</w:t>
      </w:r>
      <w:r w:rsidRPr="007914BB">
        <w:rPr>
          <w:rFonts w:ascii="Times New Roman" w:hAnsi="Times New Roman" w:cs="Times New Roman"/>
          <w:lang w:val="sr-Cyrl-CS"/>
        </w:rPr>
        <w:t xml:space="preserve">, а да у року од најдуже </w:t>
      </w:r>
      <w:r w:rsidR="00BC7D5B">
        <w:rPr>
          <w:rFonts w:ascii="Times New Roman" w:hAnsi="Times New Roman" w:cs="Times New Roman"/>
          <w:lang w:val="sr-Cyrl-CS"/>
        </w:rPr>
        <w:t>седам</w:t>
      </w:r>
      <w:r w:rsidRPr="007914BB">
        <w:rPr>
          <w:rFonts w:ascii="Times New Roman" w:hAnsi="Times New Roman" w:cs="Times New Roman"/>
          <w:lang w:val="sr-Cyrl-CS"/>
        </w:rPr>
        <w:t xml:space="preserve"> (</w:t>
      </w:r>
      <w:r w:rsidR="00BC7D5B">
        <w:rPr>
          <w:rFonts w:ascii="Times New Roman" w:hAnsi="Times New Roman" w:cs="Times New Roman"/>
          <w:lang w:val="sr-Cyrl-CS"/>
        </w:rPr>
        <w:t>7)</w:t>
      </w:r>
      <w:r w:rsidRPr="007914BB">
        <w:rPr>
          <w:rFonts w:ascii="Times New Roman" w:hAnsi="Times New Roman" w:cs="Times New Roman"/>
          <w:lang w:val="sr-Cyrl-CS"/>
        </w:rPr>
        <w:t xml:space="preserve"> дана од потписивања уговора уплати износ купопродајне цене и преузме</w:t>
      </w:r>
      <w:r w:rsidR="008F11EF">
        <w:rPr>
          <w:rFonts w:ascii="Times New Roman" w:hAnsi="Times New Roman" w:cs="Times New Roman"/>
          <w:lang w:val="sr-Cyrl-CS"/>
        </w:rPr>
        <w:t>материјал</w:t>
      </w:r>
      <w:r w:rsidRPr="007914BB">
        <w:rPr>
          <w:rFonts w:ascii="Times New Roman" w:hAnsi="Times New Roman" w:cs="Times New Roman"/>
          <w:lang w:val="sr-Cyrl-CS"/>
        </w:rPr>
        <w:t>.</w:t>
      </w:r>
      <w:r w:rsidR="00BC7D5B">
        <w:rPr>
          <w:rFonts w:ascii="Times New Roman" w:hAnsi="Times New Roman" w:cs="Times New Roman"/>
          <w:lang w:val="sr-Cyrl-CS"/>
        </w:rPr>
        <w:t xml:space="preserve"> Уколико </w:t>
      </w:r>
      <w:r w:rsidR="0045237E">
        <w:rPr>
          <w:rFonts w:ascii="Times New Roman" w:hAnsi="Times New Roman" w:cs="Times New Roman"/>
          <w:lang w:val="sr-Cyrl-CS"/>
        </w:rPr>
        <w:t xml:space="preserve"> најповољнији понуђач одустане од закључења уговора Комисија може, у циљу економичности и целисходност</w:t>
      </w:r>
      <w:r w:rsidR="0058009D">
        <w:rPr>
          <w:rFonts w:ascii="Times New Roman" w:hAnsi="Times New Roman" w:cs="Times New Roman"/>
          <w:lang w:val="sr-Cyrl-CS"/>
        </w:rPr>
        <w:t>и, позвати следећег најповољнијег понуђача</w:t>
      </w:r>
      <w:r w:rsidR="0045237E">
        <w:rPr>
          <w:rFonts w:ascii="Times New Roman" w:hAnsi="Times New Roman" w:cs="Times New Roman"/>
          <w:lang w:val="sr-Cyrl-CS"/>
        </w:rPr>
        <w:t xml:space="preserve"> за закључење уговора. </w:t>
      </w:r>
    </w:p>
    <w:p w:rsidR="005C2889" w:rsidRPr="00BC7D5B" w:rsidRDefault="005C2889" w:rsidP="005C2889">
      <w:pPr>
        <w:autoSpaceDE w:val="0"/>
        <w:autoSpaceDN w:val="0"/>
        <w:adjustRightInd w:val="0"/>
        <w:rPr>
          <w:rFonts w:ascii="Times New Roman" w:eastAsia="Calibri" w:hAnsi="Times New Roman" w:cs="Times New Roman"/>
          <w:b/>
          <w:bCs/>
        </w:rPr>
      </w:pPr>
      <w:r w:rsidRPr="00BC7D5B">
        <w:rPr>
          <w:rFonts w:ascii="Times New Roman" w:eastAsia="Calibri" w:hAnsi="Times New Roman" w:cs="Times New Roman"/>
          <w:b/>
          <w:bCs/>
        </w:rPr>
        <w:t xml:space="preserve">Рок за доставу понуда је </w:t>
      </w:r>
      <w:r w:rsidR="00BC7D5B">
        <w:rPr>
          <w:rFonts w:ascii="Times New Roman" w:eastAsia="Calibri" w:hAnsi="Times New Roman" w:cs="Times New Roman"/>
          <w:b/>
          <w:bCs/>
        </w:rPr>
        <w:t xml:space="preserve">15 дана од дана објављивања обавештења у дневном </w:t>
      </w:r>
      <w:r w:rsidR="0058009D">
        <w:rPr>
          <w:rFonts w:ascii="Times New Roman" w:eastAsia="Calibri" w:hAnsi="Times New Roman" w:cs="Times New Roman"/>
          <w:b/>
          <w:bCs/>
        </w:rPr>
        <w:t>листу</w:t>
      </w:r>
      <w:r w:rsidR="00DD5CD9">
        <w:rPr>
          <w:rFonts w:ascii="Times New Roman" w:eastAsia="Calibri" w:hAnsi="Times New Roman" w:cs="Times New Roman"/>
          <w:b/>
          <w:bCs/>
        </w:rPr>
        <w:t xml:space="preserve"> Политика , односно до 27.07. </w:t>
      </w:r>
      <w:r w:rsidR="0058009D">
        <w:rPr>
          <w:rFonts w:ascii="Times New Roman" w:eastAsia="Calibri" w:hAnsi="Times New Roman" w:cs="Times New Roman"/>
          <w:b/>
          <w:bCs/>
        </w:rPr>
        <w:t xml:space="preserve">2021.године </w:t>
      </w:r>
      <w:r w:rsidRPr="00BC7D5B">
        <w:rPr>
          <w:rFonts w:ascii="Times New Roman" w:eastAsia="Calibri" w:hAnsi="Times New Roman" w:cs="Times New Roman"/>
          <w:b/>
          <w:bCs/>
        </w:rPr>
        <w:t xml:space="preserve"> до 1</w:t>
      </w:r>
      <w:r w:rsidR="00094EF5">
        <w:rPr>
          <w:rFonts w:ascii="Times New Roman" w:eastAsia="Calibri" w:hAnsi="Times New Roman" w:cs="Times New Roman"/>
          <w:b/>
          <w:bCs/>
        </w:rPr>
        <w:t>3</w:t>
      </w:r>
      <w:r w:rsidRPr="00BC7D5B">
        <w:rPr>
          <w:rFonts w:ascii="Times New Roman" w:eastAsia="Calibri" w:hAnsi="Times New Roman" w:cs="Times New Roman"/>
          <w:b/>
          <w:bCs/>
          <w:vertAlign w:val="superscript"/>
        </w:rPr>
        <w:t>00</w:t>
      </w:r>
      <w:r w:rsidR="00DA48E6">
        <w:rPr>
          <w:rFonts w:ascii="Times New Roman" w:eastAsia="Calibri" w:hAnsi="Times New Roman" w:cs="Times New Roman"/>
          <w:b/>
          <w:bCs/>
        </w:rPr>
        <w:t xml:space="preserve"> часова. Јавно отварање понуда ће се </w:t>
      </w:r>
      <w:r w:rsidR="00277F36" w:rsidRPr="00BC7D5B">
        <w:rPr>
          <w:rFonts w:ascii="Times New Roman" w:eastAsia="Calibri" w:hAnsi="Times New Roman" w:cs="Times New Roman"/>
          <w:b/>
          <w:bCs/>
        </w:rPr>
        <w:t xml:space="preserve"> извршити </w:t>
      </w:r>
      <w:r w:rsidR="00094EF5">
        <w:rPr>
          <w:rFonts w:ascii="Times New Roman" w:eastAsia="Calibri" w:hAnsi="Times New Roman" w:cs="Times New Roman"/>
          <w:b/>
          <w:bCs/>
        </w:rPr>
        <w:t>истог дана у 13</w:t>
      </w:r>
      <w:r w:rsidR="00DD5CD9">
        <w:rPr>
          <w:rFonts w:ascii="Times New Roman" w:eastAsia="Calibri" w:hAnsi="Times New Roman" w:cs="Times New Roman"/>
          <w:b/>
          <w:bCs/>
        </w:rPr>
        <w:t xml:space="preserve">.30 </w:t>
      </w:r>
      <w:r w:rsidR="008F11EF" w:rsidRPr="00BC7D5B">
        <w:rPr>
          <w:rFonts w:ascii="Times New Roman" w:eastAsia="Calibri" w:hAnsi="Times New Roman" w:cs="Times New Roman"/>
          <w:b/>
          <w:bCs/>
        </w:rPr>
        <w:t xml:space="preserve"> у просторијама  ЈП за изградњу Обреновца,Вука Караџића 99 д , </w:t>
      </w:r>
      <w:r w:rsidR="00277F36" w:rsidRPr="00BC7D5B">
        <w:rPr>
          <w:rFonts w:ascii="Times New Roman" w:eastAsia="Calibri" w:hAnsi="Times New Roman" w:cs="Times New Roman"/>
          <w:b/>
          <w:bCs/>
        </w:rPr>
        <w:t>и истом могу присуствовати заинтересовани понуђачи</w:t>
      </w:r>
    </w:p>
    <w:p w:rsidR="006C74BF" w:rsidRPr="007914BB" w:rsidRDefault="00DD5CD9" w:rsidP="006C74BF">
      <w:pPr>
        <w:tabs>
          <w:tab w:val="left" w:pos="709"/>
        </w:tabs>
        <w:jc w:val="both"/>
        <w:rPr>
          <w:rFonts w:ascii="Times New Roman" w:hAnsi="Times New Roman" w:cs="Times New Roman"/>
        </w:rPr>
      </w:pPr>
      <w:r>
        <w:rPr>
          <w:rFonts w:ascii="Times New Roman" w:hAnsi="Times New Roman" w:cs="Times New Roman"/>
        </w:rPr>
        <w:t>Јавни позив и о</w:t>
      </w:r>
      <w:r w:rsidR="002841C7" w:rsidRPr="007914BB">
        <w:rPr>
          <w:rFonts w:ascii="Times New Roman" w:hAnsi="Times New Roman" w:cs="Times New Roman"/>
        </w:rPr>
        <w:t>бра</w:t>
      </w:r>
      <w:r w:rsidR="006C74BF" w:rsidRPr="007914BB">
        <w:rPr>
          <w:rFonts w:ascii="Times New Roman" w:hAnsi="Times New Roman" w:cs="Times New Roman"/>
        </w:rPr>
        <w:t>зац</w:t>
      </w:r>
      <w:r w:rsidR="005E0EAB">
        <w:rPr>
          <w:rFonts w:ascii="Times New Roman" w:hAnsi="Times New Roman" w:cs="Times New Roman"/>
        </w:rPr>
        <w:t xml:space="preserve"> понуде </w:t>
      </w:r>
      <w:r w:rsidR="006C74BF" w:rsidRPr="007914BB">
        <w:rPr>
          <w:rFonts w:ascii="Times New Roman" w:hAnsi="Times New Roman" w:cs="Times New Roman"/>
        </w:rPr>
        <w:t xml:space="preserve">заинтересовани купци </w:t>
      </w:r>
      <w:r w:rsidR="005E0EAB">
        <w:rPr>
          <w:rFonts w:ascii="Times New Roman" w:hAnsi="Times New Roman" w:cs="Times New Roman"/>
        </w:rPr>
        <w:t xml:space="preserve">могу преузети </w:t>
      </w:r>
      <w:r w:rsidR="005E0EAB" w:rsidRPr="005E0EAB">
        <w:rPr>
          <w:rFonts w:ascii="Times New Roman" w:hAnsi="Times New Roman" w:cs="Times New Roman"/>
        </w:rPr>
        <w:t>с</w:t>
      </w:r>
      <w:r w:rsidR="005E0EAB" w:rsidRPr="005E0EAB">
        <w:rPr>
          <w:rFonts w:ascii="Times New Roman" w:hAnsi="Times New Roman" w:cs="Times New Roman"/>
          <w:lang w:val="sr-Cyrl-CS"/>
        </w:rPr>
        <w:t>а интернет страниц</w:t>
      </w:r>
      <w:r w:rsidR="005E0EAB">
        <w:rPr>
          <w:rFonts w:ascii="Times New Roman" w:hAnsi="Times New Roman" w:cs="Times New Roman"/>
          <w:lang w:val="sr-Cyrl-CS"/>
        </w:rPr>
        <w:t>е</w:t>
      </w:r>
      <w:hyperlink r:id="rId8" w:history="1">
        <w:r w:rsidR="005E0EAB" w:rsidRPr="005E0EAB">
          <w:rPr>
            <w:rStyle w:val="Hiperveza"/>
            <w:rFonts w:ascii="Times New Roman" w:hAnsi="Times New Roman" w:cs="Times New Roman"/>
            <w:lang w:val="sr-Cyrl-CS"/>
          </w:rPr>
          <w:t>www.jpobrenovac.rs</w:t>
        </w:r>
      </w:hyperlink>
      <w:r w:rsidR="005E0EAB">
        <w:rPr>
          <w:rFonts w:ascii="Times New Roman" w:hAnsi="Times New Roman" w:cs="Times New Roman"/>
          <w:lang w:val="sr-Cyrl-CS"/>
        </w:rPr>
        <w:t xml:space="preserve">, исти треба </w:t>
      </w:r>
      <w:r w:rsidR="006C74BF" w:rsidRPr="007914BB">
        <w:rPr>
          <w:rFonts w:ascii="Times New Roman" w:hAnsi="Times New Roman" w:cs="Times New Roman"/>
        </w:rPr>
        <w:t xml:space="preserve">да попуне и </w:t>
      </w:r>
      <w:r w:rsidR="005E0EAB">
        <w:rPr>
          <w:rFonts w:ascii="Times New Roman" w:hAnsi="Times New Roman" w:cs="Times New Roman"/>
        </w:rPr>
        <w:t xml:space="preserve">да </w:t>
      </w:r>
      <w:r w:rsidR="006C74BF" w:rsidRPr="007914BB">
        <w:rPr>
          <w:rFonts w:ascii="Times New Roman" w:hAnsi="Times New Roman" w:cs="Times New Roman"/>
        </w:rPr>
        <w:t>доставе захтевану документацију.</w:t>
      </w:r>
    </w:p>
    <w:p w:rsidR="002841C7" w:rsidRDefault="002841C7" w:rsidP="00DC494F">
      <w:pPr>
        <w:tabs>
          <w:tab w:val="left" w:pos="709"/>
        </w:tabs>
        <w:jc w:val="both"/>
        <w:rPr>
          <w:rFonts w:ascii="Times New Roman" w:hAnsi="Times New Roman" w:cs="Times New Roman"/>
          <w:lang w:val="en-US"/>
        </w:rPr>
      </w:pPr>
      <w:r w:rsidRPr="005C2889">
        <w:rPr>
          <w:rFonts w:ascii="Times New Roman" w:hAnsi="Times New Roman" w:cs="Times New Roman"/>
          <w:lang w:val="sr-Cyrl-CS"/>
        </w:rPr>
        <w:t xml:space="preserve">Сва додатна обавештења и информације могу се добити писменим путем </w:t>
      </w:r>
      <w:r w:rsidRPr="005C2889">
        <w:rPr>
          <w:rFonts w:ascii="Times New Roman" w:hAnsi="Times New Roman" w:cs="Times New Roman"/>
          <w:spacing w:val="-1"/>
          <w:lang w:val="sr-Cyrl-CS"/>
        </w:rPr>
        <w:t xml:space="preserve">на </w:t>
      </w:r>
      <w:r w:rsidRPr="005C2889">
        <w:rPr>
          <w:rFonts w:ascii="Times New Roman" w:hAnsi="Times New Roman" w:cs="Times New Roman"/>
          <w:spacing w:val="-1"/>
          <w:lang w:val="sr-Latn-CS"/>
        </w:rPr>
        <w:t xml:space="preserve">e-mail: </w:t>
      </w:r>
      <w:hyperlink r:id="rId9" w:history="1">
        <w:r w:rsidR="007555B3" w:rsidRPr="005C2889">
          <w:rPr>
            <w:rStyle w:val="Hiperveza"/>
            <w:rFonts w:ascii="Times New Roman" w:hAnsi="Times New Roman" w:cs="Times New Roman"/>
            <w:lang w:val="sr-Latn-CS"/>
          </w:rPr>
          <w:t>office@jpobrenovac.rs</w:t>
        </w:r>
        <w:r w:rsidR="007555B3" w:rsidRPr="005C2889">
          <w:rPr>
            <w:rStyle w:val="Hiperveza"/>
            <w:rFonts w:ascii="Times New Roman" w:hAnsi="Times New Roman" w:cs="Times New Roman"/>
            <w:spacing w:val="-1"/>
          </w:rPr>
          <w:t>.или</w:t>
        </w:r>
      </w:hyperlink>
      <w:r w:rsidRPr="005C2889">
        <w:rPr>
          <w:rFonts w:ascii="Times New Roman" w:hAnsi="Times New Roman" w:cs="Times New Roman"/>
          <w:lang w:val="sr-Cyrl-CS"/>
        </w:rPr>
        <w:t>на телефон 011/8721-927</w:t>
      </w:r>
      <w:r w:rsidRPr="005C2889">
        <w:rPr>
          <w:rFonts w:ascii="Times New Roman" w:hAnsi="Times New Roman" w:cs="Times New Roman"/>
          <w:b/>
        </w:rPr>
        <w:t>.</w:t>
      </w:r>
      <w:r w:rsidR="00EA7620" w:rsidRPr="005C2889">
        <w:rPr>
          <w:rFonts w:ascii="Times New Roman" w:hAnsi="Times New Roman" w:cs="Times New Roman"/>
          <w:lang w:val="sr-Cyrl-CS"/>
        </w:rPr>
        <w:t>Особ</w:t>
      </w:r>
      <w:r w:rsidR="008F11EF">
        <w:rPr>
          <w:rFonts w:ascii="Times New Roman" w:hAnsi="Times New Roman" w:cs="Times New Roman"/>
          <w:lang w:val="sr-Cyrl-CS"/>
        </w:rPr>
        <w:t>а за контакт је Зоран Првуловић :064/8322 105</w:t>
      </w:r>
    </w:p>
    <w:p w:rsidR="00943A7B" w:rsidRDefault="00943A7B" w:rsidP="00DC494F">
      <w:pPr>
        <w:tabs>
          <w:tab w:val="left" w:pos="709"/>
        </w:tabs>
        <w:jc w:val="both"/>
        <w:rPr>
          <w:rFonts w:ascii="Times New Roman" w:hAnsi="Times New Roman" w:cs="Times New Roman"/>
          <w:lang w:val="en-US"/>
        </w:rPr>
      </w:pPr>
    </w:p>
    <w:p w:rsidR="00943A7B" w:rsidRDefault="00943A7B" w:rsidP="00DC494F">
      <w:pPr>
        <w:tabs>
          <w:tab w:val="left" w:pos="709"/>
        </w:tabs>
        <w:jc w:val="both"/>
        <w:rPr>
          <w:rFonts w:ascii="Times New Roman" w:hAnsi="Times New Roman" w:cs="Times New Roman"/>
          <w:lang w:val="en-US"/>
        </w:rPr>
      </w:pPr>
    </w:p>
    <w:p w:rsidR="00943A7B" w:rsidRDefault="00943A7B" w:rsidP="00DC494F">
      <w:pPr>
        <w:tabs>
          <w:tab w:val="left" w:pos="709"/>
        </w:tabs>
        <w:jc w:val="both"/>
        <w:rPr>
          <w:rFonts w:ascii="Times New Roman" w:hAnsi="Times New Roman" w:cs="Times New Roman"/>
          <w:lang w:val="en-US"/>
        </w:rPr>
      </w:pPr>
    </w:p>
    <w:p w:rsidR="00943A7B" w:rsidRDefault="00943A7B" w:rsidP="00DC494F">
      <w:pPr>
        <w:tabs>
          <w:tab w:val="left" w:pos="709"/>
        </w:tabs>
        <w:jc w:val="both"/>
        <w:rPr>
          <w:rFonts w:ascii="Times New Roman" w:hAnsi="Times New Roman" w:cs="Times New Roman"/>
          <w:lang w:val="en-US"/>
        </w:rPr>
      </w:pPr>
    </w:p>
    <w:p w:rsidR="00943A7B" w:rsidRDefault="00943A7B" w:rsidP="00DC494F">
      <w:pPr>
        <w:tabs>
          <w:tab w:val="left" w:pos="709"/>
        </w:tabs>
        <w:jc w:val="both"/>
        <w:rPr>
          <w:rFonts w:ascii="Times New Roman" w:hAnsi="Times New Roman" w:cs="Times New Roman"/>
          <w:lang w:val="en-US"/>
        </w:rPr>
      </w:pPr>
    </w:p>
    <w:p w:rsidR="00943A7B" w:rsidRDefault="00943A7B" w:rsidP="00DC494F">
      <w:pPr>
        <w:tabs>
          <w:tab w:val="left" w:pos="709"/>
        </w:tabs>
        <w:jc w:val="both"/>
        <w:rPr>
          <w:rFonts w:ascii="Times New Roman" w:hAnsi="Times New Roman" w:cs="Times New Roman"/>
          <w:lang w:val="en-US"/>
        </w:rPr>
      </w:pPr>
    </w:p>
    <w:p w:rsidR="00943A7B" w:rsidRDefault="00943A7B" w:rsidP="00DC494F">
      <w:pPr>
        <w:tabs>
          <w:tab w:val="left" w:pos="709"/>
        </w:tabs>
        <w:jc w:val="both"/>
        <w:rPr>
          <w:rFonts w:ascii="Times New Roman" w:hAnsi="Times New Roman" w:cs="Times New Roman"/>
          <w:lang w:val="en-US"/>
        </w:rPr>
      </w:pPr>
    </w:p>
    <w:p w:rsidR="00943A7B" w:rsidRDefault="00943A7B" w:rsidP="00DC494F">
      <w:pPr>
        <w:tabs>
          <w:tab w:val="left" w:pos="709"/>
        </w:tabs>
        <w:jc w:val="both"/>
        <w:rPr>
          <w:rFonts w:ascii="Times New Roman" w:hAnsi="Times New Roman" w:cs="Times New Roman"/>
          <w:lang w:val="en-US"/>
        </w:rPr>
      </w:pPr>
    </w:p>
    <w:p w:rsidR="00943A7B" w:rsidRDefault="00943A7B" w:rsidP="00DC494F">
      <w:pPr>
        <w:tabs>
          <w:tab w:val="left" w:pos="709"/>
        </w:tabs>
        <w:jc w:val="both"/>
        <w:rPr>
          <w:rFonts w:ascii="Times New Roman" w:hAnsi="Times New Roman" w:cs="Times New Roman"/>
          <w:lang w:val="en-US"/>
        </w:rPr>
      </w:pPr>
    </w:p>
    <w:p w:rsidR="00943A7B" w:rsidRDefault="00943A7B" w:rsidP="00DC494F">
      <w:pPr>
        <w:tabs>
          <w:tab w:val="left" w:pos="709"/>
        </w:tabs>
        <w:jc w:val="both"/>
        <w:rPr>
          <w:rFonts w:ascii="Times New Roman" w:hAnsi="Times New Roman" w:cs="Times New Roman"/>
          <w:lang w:val="en-US"/>
        </w:rPr>
      </w:pPr>
    </w:p>
    <w:p w:rsidR="00943A7B" w:rsidRDefault="00943A7B" w:rsidP="00DC494F">
      <w:pPr>
        <w:tabs>
          <w:tab w:val="left" w:pos="709"/>
        </w:tabs>
        <w:jc w:val="both"/>
        <w:rPr>
          <w:rFonts w:ascii="Times New Roman" w:hAnsi="Times New Roman" w:cs="Times New Roman"/>
          <w:lang w:val="en-US"/>
        </w:rPr>
      </w:pPr>
    </w:p>
    <w:p w:rsidR="00943A7B" w:rsidRDefault="00943A7B" w:rsidP="00943A7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pt;margin-top:19.8pt;width:108pt;height:88.65pt;z-index:251661312" wrapcoords="9170 248 9170 4221 2038 5959 204 6703 -204 12414 4891 16138 4075 19614 4075 20110 6113 20110 6928 21352 7132 21352 10392 21352 10596 21352 11615 20110 18543 16386 19970 16138 21600 13903 21396 9186 19970 8193 16506 4221 13857 248 9170 248">
            <v:imagedata r:id="rId10" o:title="" gain="86232f"/>
            <w10:wrap type="tight"/>
          </v:shape>
          <o:OLEObject Type="Embed" ProgID="CorelDRAW.Graphic.10" ShapeID="_x0000_s1029" DrawAspect="Content" ObjectID="_1687604980" r:id="rId11"/>
        </w:pict>
      </w:r>
    </w:p>
    <w:p w:rsidR="00943A7B" w:rsidRDefault="00943A7B" w:rsidP="00943A7B"/>
    <w:p w:rsidR="00943A7B" w:rsidRDefault="00943A7B" w:rsidP="00943A7B">
      <w:r>
        <w:rPr>
          <w:noProof/>
        </w:rPr>
        <w:pict>
          <v:group id="_x0000_s1026" style="position:absolute;margin-left:17.75pt;margin-top:7.7pt;width:401.3pt;height:1in;z-index:251660288" coordorigin="2754,387" coordsize="8746,1800">
            <v:shapetype id="_x0000_t202" coordsize="21600,21600" o:spt="202" path="m,l,21600r21600,l21600,xe">
              <v:stroke joinstyle="miter"/>
              <v:path gradientshapeok="t" o:connecttype="rect"/>
            </v:shapetype>
            <v:shape id="_x0000_s1027" type="#_x0000_t202" style="position:absolute;left:2754;top:387;width:8746;height:1800" filled="f" stroked="f">
              <v:textbox>
                <w:txbxContent>
                  <w:p w:rsidR="00943A7B" w:rsidRPr="00EE1C64" w:rsidRDefault="00943A7B" w:rsidP="00943A7B">
                    <w:pPr>
                      <w:jc w:val="center"/>
                      <w:rPr>
                        <w:b/>
                        <w:sz w:val="52"/>
                        <w:szCs w:val="52"/>
                        <w:lang w:val="sr-Cyrl-CS"/>
                      </w:rPr>
                    </w:pPr>
                    <w:r w:rsidRPr="00AA39A4">
                      <w:rPr>
                        <w:b/>
                        <w:sz w:val="52"/>
                        <w:szCs w:val="52"/>
                        <w:lang w:val="sr-Cyrl-CS"/>
                      </w:rPr>
                      <w:t>ЈП за изградњу ОБРЕНОВЦА</w:t>
                    </w:r>
                  </w:p>
                  <w:p w:rsidR="00943A7B" w:rsidRDefault="00943A7B" w:rsidP="00943A7B">
                    <w:pPr>
                      <w:jc w:val="center"/>
                      <w:rPr>
                        <w:lang w:val="sr-Cyrl-CS"/>
                      </w:rPr>
                    </w:pPr>
                    <w:r>
                      <w:rPr>
                        <w:lang w:val="sr-Cyrl-CS"/>
                      </w:rPr>
                      <w:t>Обреновац,Вука Караџића 99 д</w:t>
                    </w:r>
                  </w:p>
                  <w:p w:rsidR="00943A7B" w:rsidRPr="00EF0715" w:rsidRDefault="00943A7B" w:rsidP="00943A7B">
                    <w:pPr>
                      <w:jc w:val="center"/>
                    </w:pPr>
                    <w:r>
                      <w:rPr>
                        <w:lang w:val="sr-Cyrl-CS"/>
                      </w:rPr>
                      <w:t>МБ 06900496, ПИБ 101933143, ШИФРА ДЕЛАТНОСТИ  42</w:t>
                    </w:r>
                    <w:r>
                      <w:t>11</w:t>
                    </w:r>
                  </w:p>
                  <w:p w:rsidR="00943A7B" w:rsidRPr="00B76F4B" w:rsidRDefault="00943A7B" w:rsidP="00943A7B">
                    <w:pPr>
                      <w:jc w:val="center"/>
                      <w:rPr>
                        <w:b/>
                        <w:sz w:val="28"/>
                        <w:szCs w:val="28"/>
                        <w:lang w:val="sr-Cyrl-CS"/>
                      </w:rPr>
                    </w:pPr>
                  </w:p>
                </w:txbxContent>
              </v:textbox>
            </v:shape>
            <v:line id="_x0000_s1028" style="position:absolute" from="2934,1287" to="11236,1287"/>
          </v:group>
        </w:pict>
      </w:r>
    </w:p>
    <w:p w:rsidR="00943A7B" w:rsidRDefault="00943A7B" w:rsidP="00943A7B"/>
    <w:p w:rsidR="00943A7B" w:rsidRDefault="00943A7B" w:rsidP="00943A7B">
      <w:pPr>
        <w:rPr>
          <w:lang w:val="sr-Cyrl-CS"/>
        </w:rPr>
      </w:pPr>
    </w:p>
    <w:p w:rsidR="00943A7B" w:rsidRDefault="00943A7B" w:rsidP="00943A7B">
      <w:pPr>
        <w:rPr>
          <w:lang w:val="sr-Cyrl-CS"/>
        </w:rPr>
      </w:pPr>
    </w:p>
    <w:p w:rsidR="00943A7B" w:rsidRDefault="00943A7B" w:rsidP="00943A7B">
      <w:pPr>
        <w:jc w:val="both"/>
        <w:rPr>
          <w:b/>
          <w:lang w:val="sr-Cyrl-CS"/>
        </w:rPr>
      </w:pPr>
    </w:p>
    <w:p w:rsidR="00943A7B" w:rsidRDefault="00943A7B" w:rsidP="00943A7B">
      <w:pPr>
        <w:jc w:val="both"/>
        <w:rPr>
          <w:b/>
          <w:lang w:val="sr-Latn-CS"/>
        </w:rPr>
      </w:pPr>
      <w:r w:rsidRPr="00250376">
        <w:rPr>
          <w:b/>
          <w:noProof/>
        </w:rPr>
        <w:pict>
          <v:shape id="_x0000_s1030" type="#_x0000_t75" style="position:absolute;left:0;text-align:left;margin-left:-9pt;margin-top:6.75pt;width:513pt;height:9pt;z-index:251662336" wrapcoords="0 5400 0 14400 21568 14400 21568 5400 0 5400">
            <v:imagedata r:id="rId12" o:title=""/>
            <w10:wrap type="tight"/>
          </v:shape>
          <o:OLEObject Type="Embed" ProgID="CorelDRAW.Graphic.10" ShapeID="_x0000_s1030" DrawAspect="Content" ObjectID="_1687604981" r:id="rId13"/>
        </w:pict>
      </w:r>
    </w:p>
    <w:p w:rsidR="00943A7B" w:rsidRDefault="00943A7B" w:rsidP="00943A7B">
      <w:pPr>
        <w:rPr>
          <w:sz w:val="20"/>
          <w:lang w:val="sr-Cyrl-CS"/>
        </w:rPr>
      </w:pPr>
    </w:p>
    <w:p w:rsidR="00943A7B" w:rsidRPr="00455326" w:rsidRDefault="00943A7B" w:rsidP="00943A7B">
      <w:pPr>
        <w:rPr>
          <w:sz w:val="20"/>
          <w:lang w:val="sr-Cyrl-CS"/>
        </w:rPr>
      </w:pPr>
      <w:r w:rsidRPr="00F719AB">
        <w:rPr>
          <w:sz w:val="20"/>
          <w:lang w:val="sr-Cyrl-CS"/>
        </w:rPr>
        <w:t xml:space="preserve">наш знак________ваш знак________                                                  </w:t>
      </w:r>
      <w:r>
        <w:rPr>
          <w:sz w:val="20"/>
          <w:lang w:val="sr-Latn-CS"/>
        </w:rPr>
        <w:tab/>
      </w:r>
      <w:r>
        <w:rPr>
          <w:sz w:val="20"/>
          <w:lang w:val="sr-Latn-CS"/>
        </w:rPr>
        <w:tab/>
      </w:r>
      <w:r w:rsidRPr="00F719AB">
        <w:rPr>
          <w:sz w:val="20"/>
          <w:lang w:val="sr-Cyrl-CS"/>
        </w:rPr>
        <w:t xml:space="preserve">Датум________________               </w:t>
      </w:r>
      <w:r w:rsidRPr="00F719AB">
        <w:rPr>
          <w:b/>
          <w:bCs/>
          <w:sz w:val="20"/>
          <w:lang w:val="sr-Cyrl-CS"/>
        </w:rPr>
        <w:t xml:space="preserve">                                                               </w:t>
      </w:r>
      <w:r>
        <w:rPr>
          <w:b/>
          <w:bCs/>
          <w:sz w:val="20"/>
          <w:lang w:val="sr-Cyrl-CS"/>
        </w:rPr>
        <w:t xml:space="preserve">  </w:t>
      </w:r>
      <w:r w:rsidRPr="00F719AB">
        <w:rPr>
          <w:b/>
          <w:bCs/>
          <w:sz w:val="20"/>
          <w:lang w:val="sr-Cyrl-CS"/>
        </w:rPr>
        <w:t xml:space="preserve">   </w:t>
      </w:r>
      <w:r>
        <w:rPr>
          <w:b/>
          <w:bCs/>
          <w:sz w:val="20"/>
          <w:lang w:val="sr-Latn-CS"/>
        </w:rPr>
        <w:tab/>
      </w:r>
      <w:r>
        <w:rPr>
          <w:b/>
          <w:bCs/>
          <w:sz w:val="20"/>
          <w:lang w:val="sr-Latn-CS"/>
        </w:rPr>
        <w:tab/>
      </w:r>
      <w:r>
        <w:rPr>
          <w:b/>
          <w:bCs/>
          <w:sz w:val="20"/>
          <w:lang w:val="sr-Latn-CS"/>
        </w:rPr>
        <w:tab/>
      </w:r>
      <w:r>
        <w:rPr>
          <w:b/>
          <w:bCs/>
          <w:sz w:val="20"/>
          <w:lang w:val="sr-Latn-CS"/>
        </w:rPr>
        <w:tab/>
        <w:t xml:space="preserve">                                                                               </w:t>
      </w:r>
      <w:r w:rsidRPr="00F719AB">
        <w:rPr>
          <w:bCs/>
          <w:sz w:val="20"/>
          <w:lang w:val="sr-Cyrl-CS"/>
        </w:rPr>
        <w:t>11500 Обреновац</w:t>
      </w:r>
    </w:p>
    <w:p w:rsidR="00943A7B" w:rsidRDefault="00943A7B" w:rsidP="00943A7B">
      <w:pPr>
        <w:jc w:val="center"/>
        <w:rPr>
          <w:b/>
          <w:bCs/>
          <w:lang/>
        </w:rPr>
      </w:pPr>
    </w:p>
    <w:p w:rsidR="00943A7B" w:rsidRPr="00041137" w:rsidRDefault="00943A7B" w:rsidP="00943A7B">
      <w:pPr>
        <w:jc w:val="center"/>
        <w:rPr>
          <w:b/>
          <w:bCs/>
        </w:rPr>
      </w:pPr>
      <w:r w:rsidRPr="00041137">
        <w:rPr>
          <w:b/>
          <w:bCs/>
        </w:rPr>
        <w:t xml:space="preserve">ОБРАЗАЦ ПОНУДЕ </w:t>
      </w:r>
    </w:p>
    <w:p w:rsidR="00943A7B" w:rsidRPr="0085630A" w:rsidRDefault="00943A7B" w:rsidP="00943A7B">
      <w:pPr>
        <w:jc w:val="center"/>
        <w:rPr>
          <w:b/>
          <w:bCs/>
          <w:lang/>
        </w:rPr>
      </w:pPr>
      <w:r>
        <w:rPr>
          <w:b/>
          <w:bCs/>
          <w:lang w:val="sr-Cyrl-CS"/>
        </w:rPr>
        <w:t xml:space="preserve">за куповину материјала и опреме по јавном огласу објављеном на интернет страници ЈП за изградњу Обреновца и огласним таблама ЈП за изградњу Обреновца   </w:t>
      </w:r>
    </w:p>
    <w:p w:rsidR="00943A7B" w:rsidRPr="00455326" w:rsidRDefault="00943A7B" w:rsidP="00943A7B">
      <w:pPr>
        <w:jc w:val="center"/>
        <w:rPr>
          <w:b/>
          <w:bCs/>
          <w:lang w:val="sr-Cyrl-CS"/>
        </w:rPr>
      </w:pPr>
      <w:r w:rsidRPr="00D25885">
        <w:rPr>
          <w:b/>
          <w:bCs/>
          <w:lang/>
        </w:rPr>
        <w:t>I</w:t>
      </w:r>
      <w:r>
        <w:rPr>
          <w:bCs/>
        </w:rPr>
        <w:t xml:space="preserve"> </w:t>
      </w:r>
      <w:r w:rsidRPr="00D25885">
        <w:rPr>
          <w:b/>
          <w:bCs/>
          <w:lang w:val="sr-Cyrl-CS"/>
        </w:rPr>
        <w:t>Подаци о понуђачу(правно лице):</w:t>
      </w:r>
    </w:p>
    <w:p w:rsidR="00943A7B" w:rsidRDefault="00943A7B" w:rsidP="00943A7B">
      <w:pPr>
        <w:rPr>
          <w:bCs/>
        </w:rPr>
      </w:pPr>
    </w:p>
    <w:p w:rsidR="00943A7B" w:rsidRPr="00B40C4F" w:rsidRDefault="00943A7B" w:rsidP="00943A7B">
      <w:pPr>
        <w:rPr>
          <w:bCs/>
        </w:rPr>
      </w:pPr>
      <w:r w:rsidRPr="00B40C4F">
        <w:rPr>
          <w:bCs/>
        </w:rPr>
        <w:t>Назив, улица  и број и седиште: __________________________________________________________________________________________________________________________________________</w:t>
      </w:r>
    </w:p>
    <w:p w:rsidR="00943A7B" w:rsidRPr="00B40C4F" w:rsidRDefault="00943A7B" w:rsidP="00943A7B">
      <w:pPr>
        <w:rPr>
          <w:bCs/>
        </w:rPr>
      </w:pPr>
      <w:r w:rsidRPr="00B40C4F">
        <w:rPr>
          <w:bCs/>
        </w:rPr>
        <w:t xml:space="preserve">Број  рачуна и назив банке _____________________________________________________________________ </w:t>
      </w:r>
    </w:p>
    <w:p w:rsidR="00943A7B" w:rsidRPr="00377172" w:rsidRDefault="00943A7B" w:rsidP="00943A7B">
      <w:pPr>
        <w:rPr>
          <w:bCs/>
          <w:lang w:val="sr-Cyrl-CS"/>
        </w:rPr>
      </w:pPr>
      <w:r w:rsidRPr="00041137">
        <w:rPr>
          <w:bCs/>
        </w:rPr>
        <w:t>ПИБ број ___________________ Матични број___________________________</w:t>
      </w:r>
      <w:r>
        <w:rPr>
          <w:bCs/>
          <w:lang w:val="sr-Cyrl-CS"/>
        </w:rPr>
        <w:t>__</w:t>
      </w:r>
    </w:p>
    <w:p w:rsidR="00943A7B" w:rsidRPr="00B40C4F" w:rsidRDefault="00943A7B" w:rsidP="00943A7B">
      <w:pPr>
        <w:rPr>
          <w:bCs/>
          <w:lang w:val="sr-Cyrl-CS"/>
        </w:rPr>
      </w:pPr>
      <w:r w:rsidRPr="00041137">
        <w:rPr>
          <w:bCs/>
        </w:rPr>
        <w:t>Број телефона _____________ Број телефакса____________ Е маил___________</w:t>
      </w:r>
      <w:r>
        <w:rPr>
          <w:bCs/>
        </w:rPr>
        <w:t>_</w:t>
      </w:r>
    </w:p>
    <w:p w:rsidR="00943A7B" w:rsidRPr="00D77273" w:rsidRDefault="00943A7B" w:rsidP="00943A7B">
      <w:pPr>
        <w:rPr>
          <w:bCs/>
          <w:lang/>
        </w:rPr>
      </w:pPr>
      <w:r w:rsidRPr="00041137">
        <w:rPr>
          <w:bCs/>
        </w:rPr>
        <w:t>Директор_______________________ Особа за контакт_____________________</w:t>
      </w:r>
      <w:r>
        <w:rPr>
          <w:bCs/>
          <w:lang w:val="sr-Cyrl-CS"/>
        </w:rPr>
        <w:t>_</w:t>
      </w:r>
      <w:r>
        <w:rPr>
          <w:bCs/>
          <w:lang/>
        </w:rPr>
        <w:t>_</w:t>
      </w:r>
    </w:p>
    <w:p w:rsidR="00943A7B" w:rsidRDefault="00943A7B" w:rsidP="00943A7B">
      <w:pPr>
        <w:jc w:val="both"/>
        <w:rPr>
          <w:bCs/>
          <w:lang w:val="sr-Cyrl-CS"/>
        </w:rPr>
      </w:pPr>
    </w:p>
    <w:p w:rsidR="00943A7B" w:rsidRDefault="00943A7B" w:rsidP="00943A7B">
      <w:pPr>
        <w:jc w:val="both"/>
        <w:rPr>
          <w:bCs/>
          <w:lang w:val="sr-Cyrl-CS"/>
        </w:rPr>
      </w:pPr>
      <w:r>
        <w:rPr>
          <w:bCs/>
          <w:lang w:val="sr-Cyrl-CS"/>
        </w:rPr>
        <w:t xml:space="preserve">2. Целина </w:t>
      </w:r>
      <w:r w:rsidRPr="00E150EC">
        <w:rPr>
          <w:b/>
          <w:bCs/>
          <w:lang w:val="sr-Cyrl-CS"/>
        </w:rPr>
        <w:t>А; Б; В; Г Д ; Д1; Ђ</w:t>
      </w:r>
      <w:r>
        <w:rPr>
          <w:bCs/>
          <w:lang w:val="sr-Cyrl-CS"/>
        </w:rPr>
        <w:t xml:space="preserve"> (заокружити целину или целине за које се понуде подноси)</w:t>
      </w:r>
    </w:p>
    <w:p w:rsidR="00943A7B" w:rsidRDefault="00943A7B" w:rsidP="00943A7B">
      <w:pPr>
        <w:numPr>
          <w:ilvl w:val="0"/>
          <w:numId w:val="3"/>
        </w:numPr>
        <w:spacing w:after="0" w:line="240" w:lineRule="auto"/>
        <w:jc w:val="both"/>
        <w:rPr>
          <w:bCs/>
          <w:lang w:val="sr-Cyrl-CS"/>
        </w:rPr>
      </w:pPr>
      <w:r w:rsidRPr="0038045B">
        <w:rPr>
          <w:bCs/>
          <w:lang/>
        </w:rPr>
        <w:t>за</w:t>
      </w:r>
      <w:r w:rsidRPr="0038045B">
        <w:rPr>
          <w:bCs/>
          <w:lang w:val="sr-Cyrl-CS"/>
        </w:rPr>
        <w:t xml:space="preserve"> целину </w:t>
      </w:r>
      <w:r w:rsidRPr="0038045B">
        <w:rPr>
          <w:b/>
          <w:bCs/>
          <w:lang w:val="sr-Cyrl-CS"/>
        </w:rPr>
        <w:t>А (Семафорска опрема</w:t>
      </w:r>
      <w:r w:rsidRPr="0038045B">
        <w:rPr>
          <w:bCs/>
          <w:lang w:val="sr-Cyrl-CS"/>
        </w:rPr>
        <w:t>) нудим износ од__________динара</w:t>
      </w:r>
    </w:p>
    <w:p w:rsidR="00943A7B" w:rsidRPr="0038045B" w:rsidRDefault="00943A7B" w:rsidP="00943A7B">
      <w:pPr>
        <w:numPr>
          <w:ilvl w:val="0"/>
          <w:numId w:val="3"/>
        </w:numPr>
        <w:spacing w:after="0" w:line="240" w:lineRule="auto"/>
        <w:jc w:val="both"/>
        <w:rPr>
          <w:bCs/>
          <w:lang w:val="sr-Cyrl-CS"/>
        </w:rPr>
      </w:pPr>
      <w:r w:rsidRPr="0038045B">
        <w:rPr>
          <w:bCs/>
          <w:lang w:val="sr-Cyrl-CS"/>
        </w:rPr>
        <w:lastRenderedPageBreak/>
        <w:t xml:space="preserve">за целину </w:t>
      </w:r>
      <w:r w:rsidRPr="0038045B">
        <w:rPr>
          <w:b/>
          <w:bCs/>
          <w:lang w:val="sr-Cyrl-CS"/>
        </w:rPr>
        <w:t>Б (Светиљке-унутрашње и спољашње</w:t>
      </w:r>
      <w:r w:rsidRPr="0038045B">
        <w:rPr>
          <w:bCs/>
          <w:lang w:val="sr-Cyrl-CS"/>
        </w:rPr>
        <w:t>) нудим износ од</w:t>
      </w:r>
    </w:p>
    <w:p w:rsidR="00943A7B" w:rsidRDefault="00943A7B" w:rsidP="00943A7B">
      <w:pPr>
        <w:jc w:val="both"/>
        <w:rPr>
          <w:bCs/>
          <w:lang w:val="sr-Cyrl-CS"/>
        </w:rPr>
      </w:pPr>
      <w:r>
        <w:rPr>
          <w:bCs/>
          <w:lang w:val="sr-Cyrl-CS"/>
        </w:rPr>
        <w:t xml:space="preserve">        ____________динара</w:t>
      </w:r>
    </w:p>
    <w:p w:rsidR="00943A7B" w:rsidRPr="0038045B" w:rsidRDefault="00943A7B" w:rsidP="00943A7B">
      <w:pPr>
        <w:numPr>
          <w:ilvl w:val="0"/>
          <w:numId w:val="4"/>
        </w:numPr>
        <w:spacing w:after="0" w:line="240" w:lineRule="auto"/>
        <w:jc w:val="both"/>
        <w:rPr>
          <w:bCs/>
          <w:lang w:val="sr-Cyrl-CS"/>
        </w:rPr>
      </w:pPr>
      <w:r w:rsidRPr="0038045B">
        <w:rPr>
          <w:bCs/>
          <w:lang w:val="sr-Cyrl-CS"/>
        </w:rPr>
        <w:t xml:space="preserve">за целину </w:t>
      </w:r>
      <w:r w:rsidRPr="0038045B">
        <w:rPr>
          <w:b/>
          <w:bCs/>
          <w:lang w:val="sr-Cyrl-CS"/>
        </w:rPr>
        <w:t>В (Телекомуникацина и видео опрема</w:t>
      </w:r>
      <w:r w:rsidRPr="0038045B">
        <w:rPr>
          <w:bCs/>
          <w:lang w:val="sr-Cyrl-CS"/>
        </w:rPr>
        <w:t xml:space="preserve"> ) нудим износ од</w:t>
      </w:r>
    </w:p>
    <w:p w:rsidR="00943A7B" w:rsidRDefault="00943A7B" w:rsidP="00943A7B">
      <w:pPr>
        <w:jc w:val="both"/>
        <w:rPr>
          <w:bCs/>
          <w:lang w:val="sr-Cyrl-CS"/>
        </w:rPr>
      </w:pPr>
      <w:r>
        <w:rPr>
          <w:bCs/>
          <w:lang w:val="sr-Cyrl-CS"/>
        </w:rPr>
        <w:t xml:space="preserve">       ____________динара</w:t>
      </w:r>
    </w:p>
    <w:p w:rsidR="00943A7B" w:rsidRDefault="00943A7B" w:rsidP="00943A7B">
      <w:pPr>
        <w:numPr>
          <w:ilvl w:val="0"/>
          <w:numId w:val="4"/>
        </w:numPr>
        <w:spacing w:after="0" w:line="240" w:lineRule="auto"/>
        <w:jc w:val="both"/>
        <w:rPr>
          <w:bCs/>
          <w:lang w:val="sr-Cyrl-CS"/>
        </w:rPr>
      </w:pPr>
      <w:r w:rsidRPr="0038045B">
        <w:rPr>
          <w:bCs/>
          <w:lang w:val="sr-Cyrl-CS"/>
        </w:rPr>
        <w:t xml:space="preserve">за целину </w:t>
      </w:r>
      <w:r w:rsidRPr="0038045B">
        <w:rPr>
          <w:b/>
          <w:bCs/>
          <w:lang w:val="sr-Cyrl-CS"/>
        </w:rPr>
        <w:t>Г (Разводни ормари)</w:t>
      </w:r>
      <w:r w:rsidRPr="0038045B">
        <w:rPr>
          <w:bCs/>
          <w:lang w:val="sr-Cyrl-CS"/>
        </w:rPr>
        <w:t xml:space="preserve"> нудим износ од____________     динара</w:t>
      </w:r>
    </w:p>
    <w:p w:rsidR="00943A7B" w:rsidRDefault="00943A7B" w:rsidP="00943A7B">
      <w:pPr>
        <w:numPr>
          <w:ilvl w:val="0"/>
          <w:numId w:val="4"/>
        </w:numPr>
        <w:spacing w:after="0" w:line="240" w:lineRule="auto"/>
        <w:jc w:val="both"/>
        <w:rPr>
          <w:bCs/>
          <w:lang w:val="sr-Cyrl-CS"/>
        </w:rPr>
      </w:pPr>
      <w:r w:rsidRPr="0038045B">
        <w:rPr>
          <w:bCs/>
          <w:lang w:val="sr-Cyrl-CS"/>
        </w:rPr>
        <w:t>за</w:t>
      </w:r>
      <w:r>
        <w:rPr>
          <w:bCs/>
          <w:lang w:val="sr-Cyrl-CS"/>
        </w:rPr>
        <w:t xml:space="preserve"> </w:t>
      </w:r>
      <w:r w:rsidRPr="0038045B">
        <w:rPr>
          <w:bCs/>
          <w:lang w:val="sr-Cyrl-CS"/>
        </w:rPr>
        <w:t xml:space="preserve">целину </w:t>
      </w:r>
      <w:r w:rsidRPr="0038045B">
        <w:rPr>
          <w:b/>
          <w:bCs/>
          <w:lang w:val="sr-Cyrl-CS"/>
        </w:rPr>
        <w:t>Д</w:t>
      </w:r>
      <w:r>
        <w:rPr>
          <w:b/>
          <w:bCs/>
          <w:lang w:val="sr-Cyrl-CS"/>
        </w:rPr>
        <w:t xml:space="preserve"> </w:t>
      </w:r>
      <w:r w:rsidRPr="0038045B">
        <w:rPr>
          <w:b/>
          <w:bCs/>
          <w:lang w:val="sr-Cyrl-CS"/>
        </w:rPr>
        <w:t xml:space="preserve">(материјал за јавно осветљење 1) </w:t>
      </w:r>
      <w:r w:rsidRPr="0038045B">
        <w:rPr>
          <w:bCs/>
          <w:lang w:val="sr-Cyrl-CS"/>
        </w:rPr>
        <w:t>нудим износ од__________динара</w:t>
      </w:r>
    </w:p>
    <w:p w:rsidR="00943A7B" w:rsidRPr="0038045B" w:rsidRDefault="00943A7B" w:rsidP="00943A7B">
      <w:pPr>
        <w:numPr>
          <w:ilvl w:val="0"/>
          <w:numId w:val="4"/>
        </w:numPr>
        <w:spacing w:after="0" w:line="240" w:lineRule="auto"/>
        <w:jc w:val="both"/>
        <w:rPr>
          <w:bCs/>
          <w:lang w:val="sr-Cyrl-CS"/>
        </w:rPr>
      </w:pPr>
      <w:r w:rsidRPr="0038045B">
        <w:rPr>
          <w:bCs/>
          <w:lang w:val="sr-Cyrl-CS"/>
        </w:rPr>
        <w:t xml:space="preserve">за  целину  </w:t>
      </w:r>
      <w:r w:rsidRPr="0038045B">
        <w:rPr>
          <w:b/>
          <w:bCs/>
          <w:lang w:val="sr-Cyrl-CS"/>
        </w:rPr>
        <w:t>Д1(материјал за јавно осветљење 2</w:t>
      </w:r>
      <w:r w:rsidRPr="0038045B">
        <w:rPr>
          <w:bCs/>
          <w:lang w:val="sr-Cyrl-CS"/>
        </w:rPr>
        <w:t xml:space="preserve">)нудим износ од __________ </w:t>
      </w:r>
    </w:p>
    <w:p w:rsidR="00943A7B" w:rsidRDefault="00943A7B" w:rsidP="00943A7B">
      <w:pPr>
        <w:jc w:val="both"/>
        <w:rPr>
          <w:bCs/>
          <w:lang w:val="sr-Cyrl-CS"/>
        </w:rPr>
      </w:pPr>
      <w:r>
        <w:rPr>
          <w:bCs/>
          <w:lang w:val="sr-Cyrl-CS"/>
        </w:rPr>
        <w:t xml:space="preserve">      динара</w:t>
      </w:r>
    </w:p>
    <w:p w:rsidR="00943A7B" w:rsidRPr="0038045B" w:rsidRDefault="00943A7B" w:rsidP="00943A7B">
      <w:pPr>
        <w:numPr>
          <w:ilvl w:val="0"/>
          <w:numId w:val="5"/>
        </w:numPr>
        <w:spacing w:after="0" w:line="240" w:lineRule="auto"/>
        <w:jc w:val="both"/>
        <w:rPr>
          <w:bCs/>
          <w:lang w:val="sr-Cyrl-CS"/>
        </w:rPr>
      </w:pPr>
      <w:r w:rsidRPr="0038045B">
        <w:rPr>
          <w:bCs/>
          <w:lang w:val="sr-Cyrl-CS"/>
        </w:rPr>
        <w:t xml:space="preserve">за </w:t>
      </w:r>
      <w:r>
        <w:rPr>
          <w:bCs/>
          <w:lang w:val="sr-Cyrl-CS"/>
        </w:rPr>
        <w:t xml:space="preserve"> </w:t>
      </w:r>
      <w:r w:rsidRPr="0038045B">
        <w:rPr>
          <w:bCs/>
          <w:lang w:val="sr-Cyrl-CS"/>
        </w:rPr>
        <w:t xml:space="preserve">целину </w:t>
      </w:r>
      <w:r w:rsidRPr="0038045B">
        <w:rPr>
          <w:b/>
          <w:bCs/>
          <w:lang w:val="sr-Cyrl-CS"/>
        </w:rPr>
        <w:t>Ђ (енергетски каблови</w:t>
      </w:r>
      <w:r w:rsidRPr="0038045B">
        <w:rPr>
          <w:bCs/>
          <w:lang w:val="sr-Cyrl-CS"/>
        </w:rPr>
        <w:t>) нудим износ од_____________динара</w:t>
      </w:r>
    </w:p>
    <w:p w:rsidR="00943A7B" w:rsidRDefault="00943A7B" w:rsidP="00943A7B">
      <w:pPr>
        <w:jc w:val="both"/>
        <w:rPr>
          <w:bCs/>
          <w:lang w:val="sr-Cyrl-CS"/>
        </w:rPr>
      </w:pPr>
    </w:p>
    <w:p w:rsidR="00943A7B" w:rsidRDefault="00943A7B" w:rsidP="00943A7B">
      <w:pPr>
        <w:ind w:left="2880" w:firstLine="720"/>
        <w:rPr>
          <w:b/>
          <w:lang w:val="ru-RU"/>
        </w:rPr>
      </w:pPr>
      <w:r>
        <w:rPr>
          <w:b/>
          <w:lang w:val="ru-RU"/>
        </w:rPr>
        <w:t xml:space="preserve">        </w:t>
      </w:r>
    </w:p>
    <w:p w:rsidR="00943A7B" w:rsidRDefault="00943A7B" w:rsidP="00943A7B">
      <w:pPr>
        <w:ind w:left="2880" w:firstLine="720"/>
        <w:rPr>
          <w:b/>
          <w:lang w:val="ru-RU"/>
        </w:rPr>
      </w:pPr>
    </w:p>
    <w:p w:rsidR="00943A7B" w:rsidRDefault="00943A7B" w:rsidP="00943A7B">
      <w:pPr>
        <w:rPr>
          <w:lang w:val="sr-Cyrl-CS"/>
        </w:rPr>
      </w:pPr>
      <w:r>
        <w:rPr>
          <w:b/>
          <w:lang w:val="sr-Cyrl-CS"/>
        </w:rPr>
        <w:t>2</w:t>
      </w:r>
      <w:r w:rsidRPr="00041137">
        <w:rPr>
          <w:b/>
          <w:lang w:val="sr-Cyrl-CS"/>
        </w:rPr>
        <w:t>. Начин плаћања:</w:t>
      </w:r>
      <w:r w:rsidRPr="00041137">
        <w:rPr>
          <w:lang w:val="sr-Cyrl-CS"/>
        </w:rPr>
        <w:t xml:space="preserve"> </w:t>
      </w:r>
      <w:r>
        <w:rPr>
          <w:rFonts w:eastAsia="TimesNewRomanPSMT"/>
          <w:bCs/>
          <w:lang/>
        </w:rPr>
        <w:t xml:space="preserve">по </w:t>
      </w:r>
      <w:r>
        <w:rPr>
          <w:lang w:val="sr-Cyrl-CS"/>
        </w:rPr>
        <w:t>испостављеном рачуну у року од_____дана ( максимално 7) календарских дана од дана потписивања уговора.</w:t>
      </w:r>
    </w:p>
    <w:p w:rsidR="00943A7B" w:rsidRDefault="00943A7B" w:rsidP="00943A7B">
      <w:pPr>
        <w:rPr>
          <w:lang w:val="sr-Cyrl-CS"/>
        </w:rPr>
      </w:pPr>
      <w:r w:rsidRPr="00E33F20">
        <w:rPr>
          <w:b/>
          <w:lang w:val="sr-Cyrl-CS"/>
        </w:rPr>
        <w:t>3.</w:t>
      </w:r>
      <w:r>
        <w:rPr>
          <w:lang w:val="sr-Cyrl-CS"/>
        </w:rPr>
        <w:t xml:space="preserve"> </w:t>
      </w:r>
      <w:r w:rsidRPr="00E33F20">
        <w:rPr>
          <w:rFonts w:eastAsia="TimesNewRomanPSMT"/>
          <w:b/>
          <w:bCs/>
          <w:lang w:val="sr-Latn-CS"/>
        </w:rPr>
        <w:t xml:space="preserve">Рок </w:t>
      </w:r>
      <w:r>
        <w:rPr>
          <w:rFonts w:eastAsia="TimesNewRomanPSMT"/>
          <w:b/>
          <w:bCs/>
          <w:lang/>
        </w:rPr>
        <w:t>примопредаје :</w:t>
      </w:r>
      <w:r>
        <w:rPr>
          <w:lang/>
        </w:rPr>
        <w:t xml:space="preserve"> одмах по извршеној уплати купљеног материјала-опреме.</w:t>
      </w:r>
    </w:p>
    <w:p w:rsidR="00943A7B" w:rsidRDefault="00943A7B" w:rsidP="00943A7B">
      <w:pPr>
        <w:rPr>
          <w:lang/>
        </w:rPr>
      </w:pPr>
      <w:r w:rsidRPr="00E33F20">
        <w:rPr>
          <w:b/>
          <w:lang w:val="sr-Cyrl-CS"/>
        </w:rPr>
        <w:t>4.</w:t>
      </w:r>
      <w:r>
        <w:rPr>
          <w:lang w:val="sr-Cyrl-CS"/>
        </w:rPr>
        <w:t xml:space="preserve"> </w:t>
      </w:r>
      <w:r w:rsidRPr="00E33F20">
        <w:rPr>
          <w:rFonts w:eastAsia="TimesNewRomanPSMT"/>
          <w:b/>
          <w:bCs/>
          <w:lang/>
        </w:rPr>
        <w:t>Место испоруке</w:t>
      </w:r>
      <w:r>
        <w:rPr>
          <w:lang/>
        </w:rPr>
        <w:t xml:space="preserve">: </w:t>
      </w:r>
      <w:r>
        <w:rPr>
          <w:lang/>
        </w:rPr>
        <w:t xml:space="preserve">fco </w:t>
      </w:r>
      <w:r>
        <w:rPr>
          <w:lang/>
        </w:rPr>
        <w:t>магацин у Мислођину у ул. Мислођинска 77/б Обреновац</w:t>
      </w:r>
      <w:r w:rsidRPr="0081072D">
        <w:rPr>
          <w:lang/>
        </w:rPr>
        <w:t>.</w:t>
      </w:r>
    </w:p>
    <w:p w:rsidR="00943A7B" w:rsidRDefault="00943A7B" w:rsidP="00943A7B">
      <w:pPr>
        <w:jc w:val="center"/>
        <w:rPr>
          <w:b/>
          <w:lang/>
        </w:rPr>
      </w:pPr>
    </w:p>
    <w:p w:rsidR="00943A7B" w:rsidRPr="0038045B" w:rsidRDefault="00943A7B" w:rsidP="00943A7B">
      <w:pPr>
        <w:jc w:val="center"/>
        <w:rPr>
          <w:b/>
          <w:lang/>
        </w:rPr>
      </w:pPr>
      <w:r w:rsidRPr="0038045B">
        <w:rPr>
          <w:b/>
          <w:lang/>
        </w:rPr>
        <w:t>II</w:t>
      </w:r>
    </w:p>
    <w:p w:rsidR="00943A7B" w:rsidRDefault="00943A7B" w:rsidP="00943A7B">
      <w:pPr>
        <w:jc w:val="both"/>
        <w:rPr>
          <w:lang w:val="sr-Cyrl-CS"/>
        </w:rPr>
      </w:pPr>
    </w:p>
    <w:p w:rsidR="00943A7B" w:rsidRPr="009732A5" w:rsidRDefault="00943A7B" w:rsidP="00943A7B">
      <w:pPr>
        <w:jc w:val="center"/>
        <w:rPr>
          <w:b/>
          <w:bCs/>
          <w:lang w:val="sr-Cyrl-CS"/>
        </w:rPr>
      </w:pPr>
      <w:r w:rsidRPr="00D25885">
        <w:rPr>
          <w:b/>
          <w:bCs/>
          <w:lang w:val="sr-Cyrl-CS"/>
        </w:rPr>
        <w:t>Подаци о понуђачу(</w:t>
      </w:r>
      <w:r>
        <w:rPr>
          <w:b/>
          <w:bCs/>
          <w:lang/>
        </w:rPr>
        <w:t>физичко</w:t>
      </w:r>
      <w:r w:rsidRPr="00D25885">
        <w:rPr>
          <w:b/>
          <w:bCs/>
          <w:lang w:val="sr-Cyrl-CS"/>
        </w:rPr>
        <w:t xml:space="preserve"> лице</w:t>
      </w:r>
      <w:r>
        <w:rPr>
          <w:b/>
          <w:bCs/>
          <w:lang w:val="sr-Cyrl-CS"/>
        </w:rPr>
        <w:t>)</w:t>
      </w:r>
    </w:p>
    <w:p w:rsidR="00943A7B" w:rsidRDefault="00943A7B" w:rsidP="00943A7B">
      <w:pPr>
        <w:jc w:val="both"/>
        <w:rPr>
          <w:lang w:val="sr-Cyrl-CS"/>
        </w:rPr>
      </w:pPr>
    </w:p>
    <w:p w:rsidR="00943A7B" w:rsidRDefault="00943A7B" w:rsidP="00943A7B">
      <w:pPr>
        <w:jc w:val="both"/>
        <w:rPr>
          <w:lang w:val="sr-Cyrl-CS"/>
        </w:rPr>
      </w:pPr>
    </w:p>
    <w:p w:rsidR="00943A7B" w:rsidRPr="00B40C4F" w:rsidRDefault="00943A7B" w:rsidP="00943A7B">
      <w:pPr>
        <w:rPr>
          <w:bCs/>
        </w:rPr>
      </w:pPr>
      <w:r>
        <w:rPr>
          <w:bCs/>
          <w:lang/>
        </w:rPr>
        <w:t>Име , презиме и адреса становања</w:t>
      </w:r>
      <w:r w:rsidRPr="00B40C4F">
        <w:rPr>
          <w:bCs/>
        </w:rPr>
        <w:t xml:space="preserve"> __________________________________________________________________________________________________________________________________________</w:t>
      </w:r>
    </w:p>
    <w:p w:rsidR="00943A7B" w:rsidRPr="00B40C4F" w:rsidRDefault="00943A7B" w:rsidP="00943A7B">
      <w:pPr>
        <w:rPr>
          <w:bCs/>
        </w:rPr>
      </w:pPr>
      <w:r w:rsidRPr="00B40C4F">
        <w:rPr>
          <w:bCs/>
        </w:rPr>
        <w:t xml:space="preserve">Број  рачуна и назив банке _____________________________________________________________________ </w:t>
      </w:r>
    </w:p>
    <w:p w:rsidR="00943A7B" w:rsidRPr="00377172" w:rsidRDefault="00943A7B" w:rsidP="00943A7B">
      <w:pPr>
        <w:rPr>
          <w:bCs/>
          <w:lang w:val="sr-Cyrl-CS"/>
        </w:rPr>
      </w:pPr>
      <w:r w:rsidRPr="00041137">
        <w:rPr>
          <w:bCs/>
        </w:rPr>
        <w:t xml:space="preserve"> Број</w:t>
      </w:r>
      <w:r>
        <w:rPr>
          <w:bCs/>
          <w:lang/>
        </w:rPr>
        <w:t xml:space="preserve"> лк:</w:t>
      </w:r>
      <w:r w:rsidRPr="00041137">
        <w:rPr>
          <w:bCs/>
        </w:rPr>
        <w:t xml:space="preserve"> ___________________ Матични број___________________________</w:t>
      </w:r>
      <w:r>
        <w:rPr>
          <w:bCs/>
          <w:lang w:val="sr-Cyrl-CS"/>
        </w:rPr>
        <w:t>__</w:t>
      </w:r>
    </w:p>
    <w:p w:rsidR="00943A7B" w:rsidRPr="00B40C4F" w:rsidRDefault="00943A7B" w:rsidP="00943A7B">
      <w:pPr>
        <w:rPr>
          <w:bCs/>
          <w:lang w:val="sr-Cyrl-CS"/>
        </w:rPr>
      </w:pPr>
      <w:r w:rsidRPr="00041137">
        <w:rPr>
          <w:bCs/>
        </w:rPr>
        <w:t>Број телефона _____________ Број телефакса____________ Е маил___________</w:t>
      </w:r>
      <w:r>
        <w:rPr>
          <w:bCs/>
        </w:rPr>
        <w:t>_</w:t>
      </w:r>
    </w:p>
    <w:p w:rsidR="00943A7B" w:rsidRDefault="00943A7B" w:rsidP="00943A7B">
      <w:pPr>
        <w:jc w:val="both"/>
        <w:rPr>
          <w:bCs/>
          <w:lang w:val="sr-Cyrl-CS"/>
        </w:rPr>
      </w:pPr>
    </w:p>
    <w:p w:rsidR="00943A7B" w:rsidRDefault="00943A7B" w:rsidP="00943A7B">
      <w:pPr>
        <w:jc w:val="both"/>
        <w:rPr>
          <w:bCs/>
          <w:lang w:val="sr-Cyrl-CS"/>
        </w:rPr>
      </w:pPr>
      <w:r>
        <w:rPr>
          <w:bCs/>
          <w:lang w:val="sr-Cyrl-CS"/>
        </w:rPr>
        <w:t xml:space="preserve">2. Целина </w:t>
      </w:r>
      <w:r w:rsidRPr="00E150EC">
        <w:rPr>
          <w:b/>
          <w:bCs/>
          <w:lang w:val="sr-Cyrl-CS"/>
        </w:rPr>
        <w:t>А; Б; В; Г Д ; Д1; Ђ</w:t>
      </w:r>
      <w:r>
        <w:rPr>
          <w:bCs/>
          <w:lang w:val="sr-Cyrl-CS"/>
        </w:rPr>
        <w:t xml:space="preserve"> (заокружити целину или целине за које се понуде подноси)</w:t>
      </w:r>
    </w:p>
    <w:p w:rsidR="00943A7B" w:rsidRDefault="00943A7B" w:rsidP="00943A7B">
      <w:pPr>
        <w:numPr>
          <w:ilvl w:val="0"/>
          <w:numId w:val="3"/>
        </w:numPr>
        <w:spacing w:after="0" w:line="240" w:lineRule="auto"/>
        <w:jc w:val="both"/>
        <w:rPr>
          <w:bCs/>
          <w:lang w:val="sr-Cyrl-CS"/>
        </w:rPr>
      </w:pPr>
      <w:r w:rsidRPr="0038045B">
        <w:rPr>
          <w:bCs/>
          <w:lang/>
        </w:rPr>
        <w:t>за</w:t>
      </w:r>
      <w:r w:rsidRPr="0038045B">
        <w:rPr>
          <w:bCs/>
          <w:lang w:val="sr-Cyrl-CS"/>
        </w:rPr>
        <w:t xml:space="preserve"> целину </w:t>
      </w:r>
      <w:r w:rsidRPr="0038045B">
        <w:rPr>
          <w:b/>
          <w:bCs/>
          <w:lang w:val="sr-Cyrl-CS"/>
        </w:rPr>
        <w:t>А (Семафорска опрема</w:t>
      </w:r>
      <w:r w:rsidRPr="0038045B">
        <w:rPr>
          <w:bCs/>
          <w:lang w:val="sr-Cyrl-CS"/>
        </w:rPr>
        <w:t>) нудим износ од__________динара</w:t>
      </w:r>
    </w:p>
    <w:p w:rsidR="00943A7B" w:rsidRPr="0038045B" w:rsidRDefault="00943A7B" w:rsidP="00943A7B">
      <w:pPr>
        <w:numPr>
          <w:ilvl w:val="0"/>
          <w:numId w:val="3"/>
        </w:numPr>
        <w:spacing w:after="0" w:line="240" w:lineRule="auto"/>
        <w:jc w:val="both"/>
        <w:rPr>
          <w:bCs/>
          <w:lang w:val="sr-Cyrl-CS"/>
        </w:rPr>
      </w:pPr>
      <w:r w:rsidRPr="0038045B">
        <w:rPr>
          <w:bCs/>
          <w:lang w:val="sr-Cyrl-CS"/>
        </w:rPr>
        <w:lastRenderedPageBreak/>
        <w:t xml:space="preserve">за целину </w:t>
      </w:r>
      <w:r w:rsidRPr="0038045B">
        <w:rPr>
          <w:b/>
          <w:bCs/>
          <w:lang w:val="sr-Cyrl-CS"/>
        </w:rPr>
        <w:t>Б (Светиљке-унутрашње и спољашње</w:t>
      </w:r>
      <w:r w:rsidRPr="0038045B">
        <w:rPr>
          <w:bCs/>
          <w:lang w:val="sr-Cyrl-CS"/>
        </w:rPr>
        <w:t>) нудим износ од</w:t>
      </w:r>
    </w:p>
    <w:p w:rsidR="00943A7B" w:rsidRDefault="00943A7B" w:rsidP="00943A7B">
      <w:pPr>
        <w:jc w:val="both"/>
        <w:rPr>
          <w:bCs/>
          <w:lang w:val="sr-Cyrl-CS"/>
        </w:rPr>
      </w:pPr>
      <w:r>
        <w:rPr>
          <w:bCs/>
          <w:lang w:val="sr-Cyrl-CS"/>
        </w:rPr>
        <w:t xml:space="preserve">        ____________динара</w:t>
      </w:r>
    </w:p>
    <w:p w:rsidR="00943A7B" w:rsidRPr="0038045B" w:rsidRDefault="00943A7B" w:rsidP="00943A7B">
      <w:pPr>
        <w:numPr>
          <w:ilvl w:val="0"/>
          <w:numId w:val="4"/>
        </w:numPr>
        <w:spacing w:after="0" w:line="240" w:lineRule="auto"/>
        <w:jc w:val="both"/>
        <w:rPr>
          <w:bCs/>
          <w:lang w:val="sr-Cyrl-CS"/>
        </w:rPr>
      </w:pPr>
      <w:r w:rsidRPr="0038045B">
        <w:rPr>
          <w:bCs/>
          <w:lang w:val="sr-Cyrl-CS"/>
        </w:rPr>
        <w:t xml:space="preserve">за целину </w:t>
      </w:r>
      <w:r w:rsidRPr="0038045B">
        <w:rPr>
          <w:b/>
          <w:bCs/>
          <w:lang w:val="sr-Cyrl-CS"/>
        </w:rPr>
        <w:t>В (Телекомуникацина и видео опрема</w:t>
      </w:r>
      <w:r w:rsidRPr="0038045B">
        <w:rPr>
          <w:bCs/>
          <w:lang w:val="sr-Cyrl-CS"/>
        </w:rPr>
        <w:t xml:space="preserve"> ) нудим износ од</w:t>
      </w:r>
    </w:p>
    <w:p w:rsidR="00943A7B" w:rsidRDefault="00943A7B" w:rsidP="00943A7B">
      <w:pPr>
        <w:jc w:val="both"/>
        <w:rPr>
          <w:bCs/>
          <w:lang w:val="sr-Cyrl-CS"/>
        </w:rPr>
      </w:pPr>
      <w:r>
        <w:rPr>
          <w:bCs/>
          <w:lang w:val="sr-Cyrl-CS"/>
        </w:rPr>
        <w:t xml:space="preserve">       ____________динара</w:t>
      </w:r>
    </w:p>
    <w:p w:rsidR="00943A7B" w:rsidRDefault="00943A7B" w:rsidP="00943A7B">
      <w:pPr>
        <w:numPr>
          <w:ilvl w:val="0"/>
          <w:numId w:val="4"/>
        </w:numPr>
        <w:spacing w:after="0" w:line="240" w:lineRule="auto"/>
        <w:jc w:val="both"/>
        <w:rPr>
          <w:bCs/>
          <w:lang w:val="sr-Cyrl-CS"/>
        </w:rPr>
      </w:pPr>
      <w:r w:rsidRPr="0038045B">
        <w:rPr>
          <w:bCs/>
          <w:lang w:val="sr-Cyrl-CS"/>
        </w:rPr>
        <w:t xml:space="preserve">за целину </w:t>
      </w:r>
      <w:r w:rsidRPr="0038045B">
        <w:rPr>
          <w:b/>
          <w:bCs/>
          <w:lang w:val="sr-Cyrl-CS"/>
        </w:rPr>
        <w:t>Г (Разводни ормари)</w:t>
      </w:r>
      <w:r w:rsidRPr="0038045B">
        <w:rPr>
          <w:bCs/>
          <w:lang w:val="sr-Cyrl-CS"/>
        </w:rPr>
        <w:t xml:space="preserve"> нудим износ од____________     динара</w:t>
      </w:r>
    </w:p>
    <w:p w:rsidR="00943A7B" w:rsidRDefault="00943A7B" w:rsidP="00943A7B">
      <w:pPr>
        <w:numPr>
          <w:ilvl w:val="0"/>
          <w:numId w:val="4"/>
        </w:numPr>
        <w:spacing w:after="0" w:line="240" w:lineRule="auto"/>
        <w:jc w:val="both"/>
        <w:rPr>
          <w:bCs/>
          <w:lang w:val="sr-Cyrl-CS"/>
        </w:rPr>
      </w:pPr>
      <w:r w:rsidRPr="0038045B">
        <w:rPr>
          <w:bCs/>
          <w:lang w:val="sr-Cyrl-CS"/>
        </w:rPr>
        <w:t>за</w:t>
      </w:r>
      <w:r>
        <w:rPr>
          <w:bCs/>
          <w:lang w:val="sr-Cyrl-CS"/>
        </w:rPr>
        <w:t xml:space="preserve"> </w:t>
      </w:r>
      <w:r w:rsidRPr="0038045B">
        <w:rPr>
          <w:bCs/>
          <w:lang w:val="sr-Cyrl-CS"/>
        </w:rPr>
        <w:t xml:space="preserve">целину </w:t>
      </w:r>
      <w:r w:rsidRPr="0038045B">
        <w:rPr>
          <w:b/>
          <w:bCs/>
          <w:lang w:val="sr-Cyrl-CS"/>
        </w:rPr>
        <w:t>Д</w:t>
      </w:r>
      <w:r>
        <w:rPr>
          <w:b/>
          <w:bCs/>
          <w:lang w:val="sr-Cyrl-CS"/>
        </w:rPr>
        <w:t xml:space="preserve"> </w:t>
      </w:r>
      <w:r w:rsidRPr="0038045B">
        <w:rPr>
          <w:b/>
          <w:bCs/>
          <w:lang w:val="sr-Cyrl-CS"/>
        </w:rPr>
        <w:t xml:space="preserve">(материјал за јавно осветљење 1) </w:t>
      </w:r>
      <w:r w:rsidRPr="0038045B">
        <w:rPr>
          <w:bCs/>
          <w:lang w:val="sr-Cyrl-CS"/>
        </w:rPr>
        <w:t>нудим износ од__________динара</w:t>
      </w:r>
    </w:p>
    <w:p w:rsidR="00943A7B" w:rsidRPr="0038045B" w:rsidRDefault="00943A7B" w:rsidP="00943A7B">
      <w:pPr>
        <w:numPr>
          <w:ilvl w:val="0"/>
          <w:numId w:val="4"/>
        </w:numPr>
        <w:spacing w:after="0" w:line="240" w:lineRule="auto"/>
        <w:jc w:val="both"/>
        <w:rPr>
          <w:bCs/>
          <w:lang w:val="sr-Cyrl-CS"/>
        </w:rPr>
      </w:pPr>
      <w:r w:rsidRPr="0038045B">
        <w:rPr>
          <w:bCs/>
          <w:lang w:val="sr-Cyrl-CS"/>
        </w:rPr>
        <w:t xml:space="preserve">за  целину  </w:t>
      </w:r>
      <w:r w:rsidRPr="0038045B">
        <w:rPr>
          <w:b/>
          <w:bCs/>
          <w:lang w:val="sr-Cyrl-CS"/>
        </w:rPr>
        <w:t>Д1(материјал за јавно осветљење 2</w:t>
      </w:r>
      <w:r w:rsidRPr="0038045B">
        <w:rPr>
          <w:bCs/>
          <w:lang w:val="sr-Cyrl-CS"/>
        </w:rPr>
        <w:t xml:space="preserve">)нудим износ од __________ </w:t>
      </w:r>
    </w:p>
    <w:p w:rsidR="00943A7B" w:rsidRDefault="00943A7B" w:rsidP="00943A7B">
      <w:pPr>
        <w:jc w:val="both"/>
        <w:rPr>
          <w:bCs/>
          <w:lang w:val="sr-Cyrl-CS"/>
        </w:rPr>
      </w:pPr>
      <w:r>
        <w:rPr>
          <w:bCs/>
          <w:lang w:val="sr-Cyrl-CS"/>
        </w:rPr>
        <w:t xml:space="preserve">      динара</w:t>
      </w:r>
    </w:p>
    <w:p w:rsidR="00943A7B" w:rsidRPr="009732A5" w:rsidRDefault="00943A7B" w:rsidP="00943A7B">
      <w:pPr>
        <w:numPr>
          <w:ilvl w:val="0"/>
          <w:numId w:val="5"/>
        </w:numPr>
        <w:spacing w:after="0" w:line="240" w:lineRule="auto"/>
        <w:jc w:val="both"/>
        <w:rPr>
          <w:bCs/>
          <w:lang w:val="sr-Cyrl-CS"/>
        </w:rPr>
      </w:pPr>
      <w:r w:rsidRPr="0038045B">
        <w:rPr>
          <w:bCs/>
          <w:lang w:val="sr-Cyrl-CS"/>
        </w:rPr>
        <w:t xml:space="preserve">за </w:t>
      </w:r>
      <w:r>
        <w:rPr>
          <w:bCs/>
          <w:lang w:val="sr-Cyrl-CS"/>
        </w:rPr>
        <w:t xml:space="preserve"> </w:t>
      </w:r>
      <w:r w:rsidRPr="0038045B">
        <w:rPr>
          <w:bCs/>
          <w:lang w:val="sr-Cyrl-CS"/>
        </w:rPr>
        <w:t xml:space="preserve">целину </w:t>
      </w:r>
      <w:r w:rsidRPr="0038045B">
        <w:rPr>
          <w:b/>
          <w:bCs/>
          <w:lang w:val="sr-Cyrl-CS"/>
        </w:rPr>
        <w:t>Ђ (енергетски каблови</w:t>
      </w:r>
      <w:r w:rsidRPr="0038045B">
        <w:rPr>
          <w:bCs/>
          <w:lang w:val="sr-Cyrl-CS"/>
        </w:rPr>
        <w:t>) нудим износ од_____________динара</w:t>
      </w:r>
      <w:r w:rsidRPr="009732A5">
        <w:rPr>
          <w:b/>
          <w:lang w:val="ru-RU"/>
        </w:rPr>
        <w:t xml:space="preserve">        </w:t>
      </w:r>
    </w:p>
    <w:p w:rsidR="00943A7B" w:rsidRDefault="00943A7B" w:rsidP="00943A7B">
      <w:pPr>
        <w:ind w:left="2880" w:firstLine="720"/>
        <w:rPr>
          <w:b/>
          <w:lang w:val="ru-RU"/>
        </w:rPr>
      </w:pPr>
    </w:p>
    <w:p w:rsidR="00943A7B" w:rsidRDefault="00943A7B" w:rsidP="00943A7B">
      <w:pPr>
        <w:rPr>
          <w:lang w:val="sr-Cyrl-CS"/>
        </w:rPr>
      </w:pPr>
      <w:r>
        <w:rPr>
          <w:b/>
          <w:lang w:val="sr-Cyrl-CS"/>
        </w:rPr>
        <w:t>2</w:t>
      </w:r>
      <w:r w:rsidRPr="00041137">
        <w:rPr>
          <w:b/>
          <w:lang w:val="sr-Cyrl-CS"/>
        </w:rPr>
        <w:t>. Начин плаћања:</w:t>
      </w:r>
      <w:r w:rsidRPr="00041137">
        <w:rPr>
          <w:lang w:val="sr-Cyrl-CS"/>
        </w:rPr>
        <w:t xml:space="preserve"> </w:t>
      </w:r>
      <w:r>
        <w:rPr>
          <w:rFonts w:eastAsia="TimesNewRomanPSMT"/>
          <w:bCs/>
          <w:lang/>
        </w:rPr>
        <w:t xml:space="preserve">по </w:t>
      </w:r>
      <w:r>
        <w:rPr>
          <w:lang w:val="sr-Cyrl-CS"/>
        </w:rPr>
        <w:t>испостављеном рачуну у року од_____дана ( максимално 7) календарских дана од дана потписивања уговора.</w:t>
      </w:r>
    </w:p>
    <w:p w:rsidR="00943A7B" w:rsidRDefault="00943A7B" w:rsidP="00943A7B">
      <w:pPr>
        <w:rPr>
          <w:lang w:val="sr-Cyrl-CS"/>
        </w:rPr>
      </w:pPr>
      <w:r w:rsidRPr="00E33F20">
        <w:rPr>
          <w:b/>
          <w:lang w:val="sr-Cyrl-CS"/>
        </w:rPr>
        <w:t>3.</w:t>
      </w:r>
      <w:r>
        <w:rPr>
          <w:lang w:val="sr-Cyrl-CS"/>
        </w:rPr>
        <w:t xml:space="preserve"> </w:t>
      </w:r>
      <w:r w:rsidRPr="00E33F20">
        <w:rPr>
          <w:rFonts w:eastAsia="TimesNewRomanPSMT"/>
          <w:b/>
          <w:bCs/>
          <w:lang w:val="sr-Latn-CS"/>
        </w:rPr>
        <w:t xml:space="preserve">Рок </w:t>
      </w:r>
      <w:r>
        <w:rPr>
          <w:rFonts w:eastAsia="TimesNewRomanPSMT"/>
          <w:b/>
          <w:bCs/>
          <w:lang/>
        </w:rPr>
        <w:t>примопредаје :</w:t>
      </w:r>
      <w:r>
        <w:rPr>
          <w:lang/>
        </w:rPr>
        <w:t xml:space="preserve"> одмах по извршеној уплати купљеног материјала-опреме.</w:t>
      </w:r>
    </w:p>
    <w:p w:rsidR="00943A7B" w:rsidRDefault="00943A7B" w:rsidP="00943A7B">
      <w:pPr>
        <w:rPr>
          <w:lang/>
        </w:rPr>
      </w:pPr>
      <w:r w:rsidRPr="00E33F20">
        <w:rPr>
          <w:b/>
          <w:lang w:val="sr-Cyrl-CS"/>
        </w:rPr>
        <w:t>4.</w:t>
      </w:r>
      <w:r>
        <w:rPr>
          <w:lang w:val="sr-Cyrl-CS"/>
        </w:rPr>
        <w:t xml:space="preserve"> </w:t>
      </w:r>
      <w:r w:rsidRPr="00E33F20">
        <w:rPr>
          <w:rFonts w:eastAsia="TimesNewRomanPSMT"/>
          <w:b/>
          <w:bCs/>
          <w:lang/>
        </w:rPr>
        <w:t>Место испоруке</w:t>
      </w:r>
      <w:r>
        <w:rPr>
          <w:lang/>
        </w:rPr>
        <w:t xml:space="preserve">: </w:t>
      </w:r>
      <w:r>
        <w:rPr>
          <w:lang/>
        </w:rPr>
        <w:t xml:space="preserve">fco </w:t>
      </w:r>
      <w:r>
        <w:rPr>
          <w:lang/>
        </w:rPr>
        <w:t>магацин у Мислођину у ул. Мислођинска 77/б Обреновац</w:t>
      </w:r>
      <w:r w:rsidRPr="0081072D">
        <w:rPr>
          <w:lang/>
        </w:rPr>
        <w:t>.</w:t>
      </w:r>
    </w:p>
    <w:p w:rsidR="00943A7B" w:rsidRDefault="00943A7B" w:rsidP="00943A7B">
      <w:pPr>
        <w:jc w:val="both"/>
        <w:rPr>
          <w:lang w:val="sr-Cyrl-CS"/>
        </w:rPr>
      </w:pPr>
    </w:p>
    <w:p w:rsidR="00943A7B" w:rsidRPr="00041137" w:rsidRDefault="00943A7B" w:rsidP="00943A7B">
      <w:pPr>
        <w:jc w:val="both"/>
        <w:rPr>
          <w:lang w:val="sr-Cyrl-CS"/>
        </w:rPr>
      </w:pPr>
    </w:p>
    <w:p w:rsidR="00943A7B" w:rsidRDefault="00943A7B" w:rsidP="00943A7B">
      <w:pPr>
        <w:rPr>
          <w:lang w:val="sr-Cyrl-CS"/>
        </w:rPr>
      </w:pPr>
      <w:r>
        <w:t xml:space="preserve">Датум </w:t>
      </w:r>
      <w:r>
        <w:rPr>
          <w:lang w:val="sr-Cyrl-CS"/>
        </w:rPr>
        <w:t xml:space="preserve">  __________ 2021.  године</w:t>
      </w:r>
    </w:p>
    <w:p w:rsidR="00943A7B" w:rsidRDefault="00943A7B" w:rsidP="00943A7B">
      <w:pPr>
        <w:rPr>
          <w:lang w:val="sr-Cyrl-CS"/>
        </w:rPr>
      </w:pPr>
    </w:p>
    <w:p w:rsidR="00943A7B" w:rsidRDefault="00943A7B" w:rsidP="00943A7B">
      <w:pPr>
        <w:rPr>
          <w:lang w:val="sr-Cyrl-CS"/>
        </w:rPr>
      </w:pPr>
      <w:r w:rsidRPr="00041137">
        <w:rPr>
          <w:lang w:val="sr-Cyrl-CS"/>
        </w:rPr>
        <w:t xml:space="preserve">                                                           </w:t>
      </w:r>
      <w:r>
        <w:rPr>
          <w:lang w:val="sr-Cyrl-CS"/>
        </w:rPr>
        <w:tab/>
      </w:r>
      <w:r>
        <w:rPr>
          <w:lang w:val="sr-Cyrl-CS"/>
        </w:rPr>
        <w:tab/>
      </w:r>
      <w:r>
        <w:rPr>
          <w:lang w:val="sr-Cyrl-CS"/>
        </w:rPr>
        <w:tab/>
        <w:t xml:space="preserve">    Потпис овлашћеног лица</w:t>
      </w:r>
    </w:p>
    <w:p w:rsidR="00943A7B" w:rsidRDefault="00943A7B" w:rsidP="00943A7B">
      <w:pPr>
        <w:rPr>
          <w:lang w:val="sr-Cyrl-CS"/>
        </w:rPr>
      </w:pPr>
    </w:p>
    <w:p w:rsidR="00943A7B" w:rsidRPr="0018022F" w:rsidRDefault="00943A7B" w:rsidP="00943A7B">
      <w:pPr>
        <w:ind w:left="4320" w:firstLine="720"/>
        <w:rPr>
          <w:lang w:val="sr-Cyrl-CS"/>
        </w:rPr>
      </w:pPr>
      <w:r>
        <w:rPr>
          <w:lang w:val="sr-Cyrl-CS"/>
        </w:rPr>
        <w:t>____________________________</w:t>
      </w:r>
      <w:r w:rsidRPr="00041137">
        <w:rPr>
          <w:lang w:val="sr-Cyrl-CS"/>
        </w:rPr>
        <w:t xml:space="preserve">                </w:t>
      </w:r>
      <w:r>
        <w:rPr>
          <w:lang w:val="sr-Cyrl-CS"/>
        </w:rPr>
        <w:t xml:space="preserve">         </w:t>
      </w:r>
      <w:r>
        <w:rPr>
          <w:lang w:val="sr-Cyrl-CS"/>
        </w:rPr>
        <w:tab/>
      </w:r>
    </w:p>
    <w:p w:rsidR="00943A7B" w:rsidRPr="00943A7B" w:rsidRDefault="00943A7B" w:rsidP="00DC494F">
      <w:pPr>
        <w:tabs>
          <w:tab w:val="left" w:pos="709"/>
        </w:tabs>
        <w:jc w:val="both"/>
        <w:rPr>
          <w:rFonts w:ascii="Times New Roman" w:hAnsi="Times New Roman" w:cs="Times New Roman"/>
          <w:lang w:val="en-US"/>
        </w:rPr>
      </w:pPr>
    </w:p>
    <w:sectPr w:rsidR="00943A7B" w:rsidRPr="00943A7B" w:rsidSect="00943A7B">
      <w:headerReference w:type="default" r:id="rId14"/>
      <w:pgSz w:w="11906" w:h="16838"/>
      <w:pgMar w:top="1440" w:right="1440" w:bottom="1440" w:left="1440"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34C" w:rsidRDefault="00A0034C" w:rsidP="007914BB">
      <w:pPr>
        <w:spacing w:after="0" w:line="240" w:lineRule="auto"/>
      </w:pPr>
      <w:r>
        <w:separator/>
      </w:r>
    </w:p>
  </w:endnote>
  <w:endnote w:type="continuationSeparator" w:id="1">
    <w:p w:rsidR="00A0034C" w:rsidRDefault="00A0034C" w:rsidP="00791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34C" w:rsidRDefault="00A0034C" w:rsidP="007914BB">
      <w:pPr>
        <w:spacing w:after="0" w:line="240" w:lineRule="auto"/>
      </w:pPr>
      <w:r>
        <w:separator/>
      </w:r>
    </w:p>
  </w:footnote>
  <w:footnote w:type="continuationSeparator" w:id="1">
    <w:p w:rsidR="00A0034C" w:rsidRDefault="00A0034C" w:rsidP="007914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F1" w:rsidRDefault="00212AF1">
    <w:pPr>
      <w:pStyle w:val="Zaglavljestranice"/>
    </w:pPr>
    <w:r>
      <w:ptab w:relativeTo="indent"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B00E5"/>
    <w:multiLevelType w:val="hybridMultilevel"/>
    <w:tmpl w:val="225A5C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3F51385B"/>
    <w:multiLevelType w:val="hybridMultilevel"/>
    <w:tmpl w:val="78B0703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564135BB"/>
    <w:multiLevelType w:val="hybridMultilevel"/>
    <w:tmpl w:val="92462262"/>
    <w:lvl w:ilvl="0" w:tplc="965A8096">
      <w:start w:val="1"/>
      <w:numFmt w:val="decimal"/>
      <w:lvlText w:val="%1)"/>
      <w:lvlJc w:val="left"/>
      <w:pPr>
        <w:ind w:left="786"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82573"/>
    <w:multiLevelType w:val="hybridMultilevel"/>
    <w:tmpl w:val="EADEC3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61205227"/>
    <w:multiLevelType w:val="hybridMultilevel"/>
    <w:tmpl w:val="8A263E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7678A"/>
    <w:rsid w:val="00002592"/>
    <w:rsid w:val="00002EB1"/>
    <w:rsid w:val="0000384B"/>
    <w:rsid w:val="00003A3C"/>
    <w:rsid w:val="00004F8A"/>
    <w:rsid w:val="00005063"/>
    <w:rsid w:val="000057C3"/>
    <w:rsid w:val="000122C1"/>
    <w:rsid w:val="0001309A"/>
    <w:rsid w:val="00014050"/>
    <w:rsid w:val="000151A3"/>
    <w:rsid w:val="00015C63"/>
    <w:rsid w:val="000176F9"/>
    <w:rsid w:val="00022ECC"/>
    <w:rsid w:val="000238C4"/>
    <w:rsid w:val="00024501"/>
    <w:rsid w:val="00024E4A"/>
    <w:rsid w:val="0002529A"/>
    <w:rsid w:val="000259AB"/>
    <w:rsid w:val="00025D50"/>
    <w:rsid w:val="0002742F"/>
    <w:rsid w:val="00035E35"/>
    <w:rsid w:val="00043B65"/>
    <w:rsid w:val="0004644B"/>
    <w:rsid w:val="000478CC"/>
    <w:rsid w:val="00047C6E"/>
    <w:rsid w:val="00051BE8"/>
    <w:rsid w:val="00052609"/>
    <w:rsid w:val="000538A8"/>
    <w:rsid w:val="000543AE"/>
    <w:rsid w:val="0006131D"/>
    <w:rsid w:val="00062C0D"/>
    <w:rsid w:val="00062D51"/>
    <w:rsid w:val="00065A07"/>
    <w:rsid w:val="000674F6"/>
    <w:rsid w:val="00070DD4"/>
    <w:rsid w:val="0007235B"/>
    <w:rsid w:val="00072377"/>
    <w:rsid w:val="000734B4"/>
    <w:rsid w:val="00077D5C"/>
    <w:rsid w:val="00084137"/>
    <w:rsid w:val="0008676C"/>
    <w:rsid w:val="0008701C"/>
    <w:rsid w:val="000934BA"/>
    <w:rsid w:val="00094EF5"/>
    <w:rsid w:val="000975C0"/>
    <w:rsid w:val="000A767B"/>
    <w:rsid w:val="000B07DE"/>
    <w:rsid w:val="000B160B"/>
    <w:rsid w:val="000B1791"/>
    <w:rsid w:val="000B60AD"/>
    <w:rsid w:val="000C2B98"/>
    <w:rsid w:val="000C6016"/>
    <w:rsid w:val="000C7858"/>
    <w:rsid w:val="000C7F14"/>
    <w:rsid w:val="000D14C8"/>
    <w:rsid w:val="000D1A52"/>
    <w:rsid w:val="000D432B"/>
    <w:rsid w:val="000D4893"/>
    <w:rsid w:val="000D6A16"/>
    <w:rsid w:val="000D78A0"/>
    <w:rsid w:val="000D7E69"/>
    <w:rsid w:val="000E4E15"/>
    <w:rsid w:val="000F1B8B"/>
    <w:rsid w:val="000F1DF0"/>
    <w:rsid w:val="000F2B87"/>
    <w:rsid w:val="000F5C49"/>
    <w:rsid w:val="000F733D"/>
    <w:rsid w:val="00101BA0"/>
    <w:rsid w:val="00103538"/>
    <w:rsid w:val="00103A22"/>
    <w:rsid w:val="00104DF7"/>
    <w:rsid w:val="001052BB"/>
    <w:rsid w:val="001058D0"/>
    <w:rsid w:val="00110519"/>
    <w:rsid w:val="001144D9"/>
    <w:rsid w:val="0012049B"/>
    <w:rsid w:val="00120FEF"/>
    <w:rsid w:val="0012229A"/>
    <w:rsid w:val="001233DD"/>
    <w:rsid w:val="0013048A"/>
    <w:rsid w:val="00130A73"/>
    <w:rsid w:val="001311B7"/>
    <w:rsid w:val="001312A3"/>
    <w:rsid w:val="00134E5F"/>
    <w:rsid w:val="001437F6"/>
    <w:rsid w:val="00145D54"/>
    <w:rsid w:val="0015223F"/>
    <w:rsid w:val="00157033"/>
    <w:rsid w:val="00157921"/>
    <w:rsid w:val="00162C88"/>
    <w:rsid w:val="00171182"/>
    <w:rsid w:val="0017411C"/>
    <w:rsid w:val="00174BBB"/>
    <w:rsid w:val="001754B5"/>
    <w:rsid w:val="001774E0"/>
    <w:rsid w:val="001814D7"/>
    <w:rsid w:val="00191892"/>
    <w:rsid w:val="001931E0"/>
    <w:rsid w:val="0019716A"/>
    <w:rsid w:val="001A055B"/>
    <w:rsid w:val="001A10E4"/>
    <w:rsid w:val="001A2CA4"/>
    <w:rsid w:val="001A2D43"/>
    <w:rsid w:val="001B26D6"/>
    <w:rsid w:val="001B2EF6"/>
    <w:rsid w:val="001B371C"/>
    <w:rsid w:val="001B5B07"/>
    <w:rsid w:val="001B7E78"/>
    <w:rsid w:val="001C09E1"/>
    <w:rsid w:val="001C45C5"/>
    <w:rsid w:val="001C68B7"/>
    <w:rsid w:val="001C6F1C"/>
    <w:rsid w:val="001D0722"/>
    <w:rsid w:val="001D1B13"/>
    <w:rsid w:val="001D464B"/>
    <w:rsid w:val="001D5344"/>
    <w:rsid w:val="001D608D"/>
    <w:rsid w:val="001D78C9"/>
    <w:rsid w:val="001D7962"/>
    <w:rsid w:val="001E2C78"/>
    <w:rsid w:val="001E65D8"/>
    <w:rsid w:val="001F60D2"/>
    <w:rsid w:val="00200352"/>
    <w:rsid w:val="002021AA"/>
    <w:rsid w:val="0020384D"/>
    <w:rsid w:val="00204791"/>
    <w:rsid w:val="00205870"/>
    <w:rsid w:val="002060E8"/>
    <w:rsid w:val="0020730D"/>
    <w:rsid w:val="002074F9"/>
    <w:rsid w:val="00211673"/>
    <w:rsid w:val="00212904"/>
    <w:rsid w:val="00212AF1"/>
    <w:rsid w:val="00216CD9"/>
    <w:rsid w:val="00216D8F"/>
    <w:rsid w:val="00220EE1"/>
    <w:rsid w:val="00222579"/>
    <w:rsid w:val="00223F6E"/>
    <w:rsid w:val="00227A25"/>
    <w:rsid w:val="00230397"/>
    <w:rsid w:val="00231856"/>
    <w:rsid w:val="00231896"/>
    <w:rsid w:val="002333BF"/>
    <w:rsid w:val="002379E0"/>
    <w:rsid w:val="00237FC4"/>
    <w:rsid w:val="0024587C"/>
    <w:rsid w:val="0024643D"/>
    <w:rsid w:val="00250F58"/>
    <w:rsid w:val="00257072"/>
    <w:rsid w:val="00257FA8"/>
    <w:rsid w:val="00260C51"/>
    <w:rsid w:val="00263128"/>
    <w:rsid w:val="002636CE"/>
    <w:rsid w:val="00264105"/>
    <w:rsid w:val="00266B96"/>
    <w:rsid w:val="002679F4"/>
    <w:rsid w:val="0027009A"/>
    <w:rsid w:val="00271178"/>
    <w:rsid w:val="00272214"/>
    <w:rsid w:val="00272673"/>
    <w:rsid w:val="00276C5B"/>
    <w:rsid w:val="00277F36"/>
    <w:rsid w:val="00281D3D"/>
    <w:rsid w:val="002841C7"/>
    <w:rsid w:val="00286A66"/>
    <w:rsid w:val="00286D1B"/>
    <w:rsid w:val="00291017"/>
    <w:rsid w:val="00292BA1"/>
    <w:rsid w:val="00293C90"/>
    <w:rsid w:val="00294338"/>
    <w:rsid w:val="00294844"/>
    <w:rsid w:val="00295FD2"/>
    <w:rsid w:val="0029621A"/>
    <w:rsid w:val="002A1B1F"/>
    <w:rsid w:val="002A346C"/>
    <w:rsid w:val="002A6242"/>
    <w:rsid w:val="002B271C"/>
    <w:rsid w:val="002B2ABD"/>
    <w:rsid w:val="002B4108"/>
    <w:rsid w:val="002B4CAF"/>
    <w:rsid w:val="002B4F48"/>
    <w:rsid w:val="002B60E5"/>
    <w:rsid w:val="002B6BBC"/>
    <w:rsid w:val="002C7568"/>
    <w:rsid w:val="002D2AC7"/>
    <w:rsid w:val="002D4C23"/>
    <w:rsid w:val="002D7195"/>
    <w:rsid w:val="002D738C"/>
    <w:rsid w:val="002E047E"/>
    <w:rsid w:val="002E0DB1"/>
    <w:rsid w:val="002E2D7B"/>
    <w:rsid w:val="002E302D"/>
    <w:rsid w:val="002E4988"/>
    <w:rsid w:val="002E5428"/>
    <w:rsid w:val="002E7850"/>
    <w:rsid w:val="002F0787"/>
    <w:rsid w:val="002F44BF"/>
    <w:rsid w:val="002F52F1"/>
    <w:rsid w:val="002F545F"/>
    <w:rsid w:val="002F72F3"/>
    <w:rsid w:val="002F774B"/>
    <w:rsid w:val="002F799A"/>
    <w:rsid w:val="0030134E"/>
    <w:rsid w:val="00305C25"/>
    <w:rsid w:val="003072D1"/>
    <w:rsid w:val="00307FB8"/>
    <w:rsid w:val="0031051B"/>
    <w:rsid w:val="003137AE"/>
    <w:rsid w:val="003143C2"/>
    <w:rsid w:val="003149C8"/>
    <w:rsid w:val="003154FF"/>
    <w:rsid w:val="00315C25"/>
    <w:rsid w:val="003222D4"/>
    <w:rsid w:val="00324D3C"/>
    <w:rsid w:val="00332744"/>
    <w:rsid w:val="00333F90"/>
    <w:rsid w:val="003350F9"/>
    <w:rsid w:val="00335250"/>
    <w:rsid w:val="00340845"/>
    <w:rsid w:val="00341D82"/>
    <w:rsid w:val="00342493"/>
    <w:rsid w:val="00343F19"/>
    <w:rsid w:val="00350E73"/>
    <w:rsid w:val="00353AA6"/>
    <w:rsid w:val="00355FFF"/>
    <w:rsid w:val="003574C8"/>
    <w:rsid w:val="003654EF"/>
    <w:rsid w:val="003672CB"/>
    <w:rsid w:val="00367F23"/>
    <w:rsid w:val="00370DFA"/>
    <w:rsid w:val="0037167D"/>
    <w:rsid w:val="00376905"/>
    <w:rsid w:val="00381733"/>
    <w:rsid w:val="00381A8F"/>
    <w:rsid w:val="00381D97"/>
    <w:rsid w:val="003841E0"/>
    <w:rsid w:val="003844AA"/>
    <w:rsid w:val="00387F46"/>
    <w:rsid w:val="003938A9"/>
    <w:rsid w:val="0039566F"/>
    <w:rsid w:val="0039682E"/>
    <w:rsid w:val="00397495"/>
    <w:rsid w:val="003A0518"/>
    <w:rsid w:val="003A30AF"/>
    <w:rsid w:val="003A41E4"/>
    <w:rsid w:val="003B1087"/>
    <w:rsid w:val="003B3941"/>
    <w:rsid w:val="003B5761"/>
    <w:rsid w:val="003C09F1"/>
    <w:rsid w:val="003C3ED2"/>
    <w:rsid w:val="003D099B"/>
    <w:rsid w:val="003D09F7"/>
    <w:rsid w:val="003D1244"/>
    <w:rsid w:val="003D205B"/>
    <w:rsid w:val="003D45A5"/>
    <w:rsid w:val="003E14A9"/>
    <w:rsid w:val="003E4847"/>
    <w:rsid w:val="003E5335"/>
    <w:rsid w:val="003F2798"/>
    <w:rsid w:val="003F29F9"/>
    <w:rsid w:val="003F57D6"/>
    <w:rsid w:val="003F6047"/>
    <w:rsid w:val="003F6A0F"/>
    <w:rsid w:val="00403421"/>
    <w:rsid w:val="00406744"/>
    <w:rsid w:val="00412C59"/>
    <w:rsid w:val="00414768"/>
    <w:rsid w:val="004208F8"/>
    <w:rsid w:val="00421962"/>
    <w:rsid w:val="004232C5"/>
    <w:rsid w:val="00423A68"/>
    <w:rsid w:val="004252C6"/>
    <w:rsid w:val="004277EF"/>
    <w:rsid w:val="00437EC0"/>
    <w:rsid w:val="00443D3E"/>
    <w:rsid w:val="0045237E"/>
    <w:rsid w:val="00455164"/>
    <w:rsid w:val="0045526D"/>
    <w:rsid w:val="004562CC"/>
    <w:rsid w:val="0046563E"/>
    <w:rsid w:val="00466E3D"/>
    <w:rsid w:val="00474654"/>
    <w:rsid w:val="00475DA4"/>
    <w:rsid w:val="0047734C"/>
    <w:rsid w:val="00481E84"/>
    <w:rsid w:val="00482C5D"/>
    <w:rsid w:val="0048519E"/>
    <w:rsid w:val="004855F9"/>
    <w:rsid w:val="00485758"/>
    <w:rsid w:val="00485903"/>
    <w:rsid w:val="004909F9"/>
    <w:rsid w:val="00493193"/>
    <w:rsid w:val="0049327E"/>
    <w:rsid w:val="004956AA"/>
    <w:rsid w:val="00496398"/>
    <w:rsid w:val="004A150A"/>
    <w:rsid w:val="004A1C92"/>
    <w:rsid w:val="004A5E1E"/>
    <w:rsid w:val="004A63B4"/>
    <w:rsid w:val="004B0BDA"/>
    <w:rsid w:val="004B3C84"/>
    <w:rsid w:val="004B41DE"/>
    <w:rsid w:val="004B4D7E"/>
    <w:rsid w:val="004C0F02"/>
    <w:rsid w:val="004C54C8"/>
    <w:rsid w:val="004C7849"/>
    <w:rsid w:val="004D42F7"/>
    <w:rsid w:val="004D44DF"/>
    <w:rsid w:val="004E0D2D"/>
    <w:rsid w:val="004F1816"/>
    <w:rsid w:val="004F29D6"/>
    <w:rsid w:val="004F579C"/>
    <w:rsid w:val="004F5EAC"/>
    <w:rsid w:val="00501F0C"/>
    <w:rsid w:val="00502D21"/>
    <w:rsid w:val="0050345F"/>
    <w:rsid w:val="00504392"/>
    <w:rsid w:val="00505655"/>
    <w:rsid w:val="00506191"/>
    <w:rsid w:val="00506E25"/>
    <w:rsid w:val="0051190F"/>
    <w:rsid w:val="00511E5F"/>
    <w:rsid w:val="0051370F"/>
    <w:rsid w:val="00515595"/>
    <w:rsid w:val="00516C03"/>
    <w:rsid w:val="00517E25"/>
    <w:rsid w:val="0052015D"/>
    <w:rsid w:val="00520778"/>
    <w:rsid w:val="00520EA3"/>
    <w:rsid w:val="00522A59"/>
    <w:rsid w:val="005244DF"/>
    <w:rsid w:val="00527BD3"/>
    <w:rsid w:val="005304A9"/>
    <w:rsid w:val="0053392D"/>
    <w:rsid w:val="00535BFE"/>
    <w:rsid w:val="00540E8F"/>
    <w:rsid w:val="00545716"/>
    <w:rsid w:val="00551FB6"/>
    <w:rsid w:val="00553590"/>
    <w:rsid w:val="00553AF7"/>
    <w:rsid w:val="005554BF"/>
    <w:rsid w:val="00556610"/>
    <w:rsid w:val="005567E9"/>
    <w:rsid w:val="005569CF"/>
    <w:rsid w:val="00556B4B"/>
    <w:rsid w:val="0056300A"/>
    <w:rsid w:val="0056384A"/>
    <w:rsid w:val="00566C58"/>
    <w:rsid w:val="005674D3"/>
    <w:rsid w:val="00570666"/>
    <w:rsid w:val="00570B00"/>
    <w:rsid w:val="0057127B"/>
    <w:rsid w:val="00572059"/>
    <w:rsid w:val="005727C3"/>
    <w:rsid w:val="0058009D"/>
    <w:rsid w:val="00581B22"/>
    <w:rsid w:val="00583405"/>
    <w:rsid w:val="005865CE"/>
    <w:rsid w:val="005915F3"/>
    <w:rsid w:val="00593FFD"/>
    <w:rsid w:val="00595D52"/>
    <w:rsid w:val="00597409"/>
    <w:rsid w:val="005A3795"/>
    <w:rsid w:val="005A4BF7"/>
    <w:rsid w:val="005A65FC"/>
    <w:rsid w:val="005B1203"/>
    <w:rsid w:val="005B19BB"/>
    <w:rsid w:val="005B2EA6"/>
    <w:rsid w:val="005B372F"/>
    <w:rsid w:val="005B4331"/>
    <w:rsid w:val="005B5DCC"/>
    <w:rsid w:val="005B7666"/>
    <w:rsid w:val="005B7764"/>
    <w:rsid w:val="005C2889"/>
    <w:rsid w:val="005C46A1"/>
    <w:rsid w:val="005C6ABD"/>
    <w:rsid w:val="005D28BF"/>
    <w:rsid w:val="005D51B9"/>
    <w:rsid w:val="005D724E"/>
    <w:rsid w:val="005E0A07"/>
    <w:rsid w:val="005E0A18"/>
    <w:rsid w:val="005E0EAB"/>
    <w:rsid w:val="005E1421"/>
    <w:rsid w:val="005E1DFF"/>
    <w:rsid w:val="005E6B16"/>
    <w:rsid w:val="005F0134"/>
    <w:rsid w:val="005F1200"/>
    <w:rsid w:val="0060317F"/>
    <w:rsid w:val="006033B3"/>
    <w:rsid w:val="006035A1"/>
    <w:rsid w:val="00604154"/>
    <w:rsid w:val="00610D02"/>
    <w:rsid w:val="00612C88"/>
    <w:rsid w:val="006226C5"/>
    <w:rsid w:val="00625DD0"/>
    <w:rsid w:val="00626087"/>
    <w:rsid w:val="0062669C"/>
    <w:rsid w:val="00630E38"/>
    <w:rsid w:val="0063111C"/>
    <w:rsid w:val="00631426"/>
    <w:rsid w:val="00633375"/>
    <w:rsid w:val="00634CF0"/>
    <w:rsid w:val="006369A4"/>
    <w:rsid w:val="006373D0"/>
    <w:rsid w:val="00642A7F"/>
    <w:rsid w:val="00643C31"/>
    <w:rsid w:val="00645DAD"/>
    <w:rsid w:val="00651B8A"/>
    <w:rsid w:val="006534BD"/>
    <w:rsid w:val="006604A3"/>
    <w:rsid w:val="00660933"/>
    <w:rsid w:val="00662583"/>
    <w:rsid w:val="00662938"/>
    <w:rsid w:val="0067012D"/>
    <w:rsid w:val="00676E8C"/>
    <w:rsid w:val="00677567"/>
    <w:rsid w:val="00677631"/>
    <w:rsid w:val="00680364"/>
    <w:rsid w:val="00681247"/>
    <w:rsid w:val="00683750"/>
    <w:rsid w:val="0068565D"/>
    <w:rsid w:val="00685E3C"/>
    <w:rsid w:val="00687587"/>
    <w:rsid w:val="00687996"/>
    <w:rsid w:val="006908B5"/>
    <w:rsid w:val="00691D89"/>
    <w:rsid w:val="006946D0"/>
    <w:rsid w:val="00697F07"/>
    <w:rsid w:val="006A13DD"/>
    <w:rsid w:val="006A3350"/>
    <w:rsid w:val="006A3AC2"/>
    <w:rsid w:val="006A485F"/>
    <w:rsid w:val="006A7AEA"/>
    <w:rsid w:val="006B1BA9"/>
    <w:rsid w:val="006B1C48"/>
    <w:rsid w:val="006B1F96"/>
    <w:rsid w:val="006B203A"/>
    <w:rsid w:val="006B239E"/>
    <w:rsid w:val="006B2B3A"/>
    <w:rsid w:val="006B40B7"/>
    <w:rsid w:val="006B5F05"/>
    <w:rsid w:val="006B61FB"/>
    <w:rsid w:val="006B6F9D"/>
    <w:rsid w:val="006C185C"/>
    <w:rsid w:val="006C74BF"/>
    <w:rsid w:val="006D01A6"/>
    <w:rsid w:val="006D1FE6"/>
    <w:rsid w:val="006D2088"/>
    <w:rsid w:val="006D52B8"/>
    <w:rsid w:val="006D56E8"/>
    <w:rsid w:val="006E00DD"/>
    <w:rsid w:val="006E06BE"/>
    <w:rsid w:val="006E0A5B"/>
    <w:rsid w:val="006E2E88"/>
    <w:rsid w:val="006E7284"/>
    <w:rsid w:val="006E7B38"/>
    <w:rsid w:val="006F116D"/>
    <w:rsid w:val="006F29A9"/>
    <w:rsid w:val="006F6309"/>
    <w:rsid w:val="006F6FAB"/>
    <w:rsid w:val="006F7DAD"/>
    <w:rsid w:val="007015B4"/>
    <w:rsid w:val="00701822"/>
    <w:rsid w:val="007106FB"/>
    <w:rsid w:val="007118C9"/>
    <w:rsid w:val="00722FCB"/>
    <w:rsid w:val="00724784"/>
    <w:rsid w:val="00727057"/>
    <w:rsid w:val="007337C1"/>
    <w:rsid w:val="00733E96"/>
    <w:rsid w:val="007451A5"/>
    <w:rsid w:val="00752BB5"/>
    <w:rsid w:val="007542B4"/>
    <w:rsid w:val="0075510A"/>
    <w:rsid w:val="007555B3"/>
    <w:rsid w:val="0075659C"/>
    <w:rsid w:val="0075730F"/>
    <w:rsid w:val="00761013"/>
    <w:rsid w:val="00761400"/>
    <w:rsid w:val="00763175"/>
    <w:rsid w:val="0076715B"/>
    <w:rsid w:val="00772910"/>
    <w:rsid w:val="00775E3A"/>
    <w:rsid w:val="00776496"/>
    <w:rsid w:val="00776763"/>
    <w:rsid w:val="0077678A"/>
    <w:rsid w:val="00780AED"/>
    <w:rsid w:val="00781C51"/>
    <w:rsid w:val="00786045"/>
    <w:rsid w:val="007914BB"/>
    <w:rsid w:val="007919FF"/>
    <w:rsid w:val="00794CF9"/>
    <w:rsid w:val="0079597C"/>
    <w:rsid w:val="007A1299"/>
    <w:rsid w:val="007A3E63"/>
    <w:rsid w:val="007A6E1E"/>
    <w:rsid w:val="007A71DB"/>
    <w:rsid w:val="007B081F"/>
    <w:rsid w:val="007B1BA3"/>
    <w:rsid w:val="007B2663"/>
    <w:rsid w:val="007B2C1D"/>
    <w:rsid w:val="007B5D9F"/>
    <w:rsid w:val="007B76A5"/>
    <w:rsid w:val="007C2E7F"/>
    <w:rsid w:val="007C7158"/>
    <w:rsid w:val="007D1737"/>
    <w:rsid w:val="007D2B07"/>
    <w:rsid w:val="007D393E"/>
    <w:rsid w:val="007D617B"/>
    <w:rsid w:val="007D785B"/>
    <w:rsid w:val="007E0699"/>
    <w:rsid w:val="007E084C"/>
    <w:rsid w:val="007E2586"/>
    <w:rsid w:val="007E64F7"/>
    <w:rsid w:val="007F197F"/>
    <w:rsid w:val="007F2EBC"/>
    <w:rsid w:val="007F79FC"/>
    <w:rsid w:val="007F7E27"/>
    <w:rsid w:val="00800075"/>
    <w:rsid w:val="00800418"/>
    <w:rsid w:val="00800923"/>
    <w:rsid w:val="00801B7D"/>
    <w:rsid w:val="00804B76"/>
    <w:rsid w:val="00806449"/>
    <w:rsid w:val="008100C0"/>
    <w:rsid w:val="00810950"/>
    <w:rsid w:val="0081127E"/>
    <w:rsid w:val="00813243"/>
    <w:rsid w:val="0081375F"/>
    <w:rsid w:val="008153AC"/>
    <w:rsid w:val="00822514"/>
    <w:rsid w:val="0082296E"/>
    <w:rsid w:val="00822C68"/>
    <w:rsid w:val="008247D4"/>
    <w:rsid w:val="00824C6B"/>
    <w:rsid w:val="0082562E"/>
    <w:rsid w:val="0082632E"/>
    <w:rsid w:val="0082723B"/>
    <w:rsid w:val="00830DD2"/>
    <w:rsid w:val="00835DD9"/>
    <w:rsid w:val="0083695E"/>
    <w:rsid w:val="0083765A"/>
    <w:rsid w:val="008433B7"/>
    <w:rsid w:val="00843C7B"/>
    <w:rsid w:val="00845177"/>
    <w:rsid w:val="0084665B"/>
    <w:rsid w:val="00852127"/>
    <w:rsid w:val="0085348A"/>
    <w:rsid w:val="00853D3A"/>
    <w:rsid w:val="00854198"/>
    <w:rsid w:val="00854D6F"/>
    <w:rsid w:val="00854FAB"/>
    <w:rsid w:val="00860BDC"/>
    <w:rsid w:val="00861CF5"/>
    <w:rsid w:val="00863D32"/>
    <w:rsid w:val="00865471"/>
    <w:rsid w:val="00865874"/>
    <w:rsid w:val="008713E9"/>
    <w:rsid w:val="00873759"/>
    <w:rsid w:val="00875C58"/>
    <w:rsid w:val="008767AA"/>
    <w:rsid w:val="008879BE"/>
    <w:rsid w:val="008907C0"/>
    <w:rsid w:val="008914BC"/>
    <w:rsid w:val="00891E90"/>
    <w:rsid w:val="0089594F"/>
    <w:rsid w:val="00895D2E"/>
    <w:rsid w:val="008A0B3E"/>
    <w:rsid w:val="008A1CF1"/>
    <w:rsid w:val="008A23FC"/>
    <w:rsid w:val="008A3D4C"/>
    <w:rsid w:val="008A4C40"/>
    <w:rsid w:val="008A5221"/>
    <w:rsid w:val="008A57CF"/>
    <w:rsid w:val="008B0907"/>
    <w:rsid w:val="008C1431"/>
    <w:rsid w:val="008C1F10"/>
    <w:rsid w:val="008C2DB3"/>
    <w:rsid w:val="008C4557"/>
    <w:rsid w:val="008D1500"/>
    <w:rsid w:val="008D2160"/>
    <w:rsid w:val="008D2B7D"/>
    <w:rsid w:val="008D33AD"/>
    <w:rsid w:val="008D6975"/>
    <w:rsid w:val="008E04C4"/>
    <w:rsid w:val="008E1878"/>
    <w:rsid w:val="008E1B94"/>
    <w:rsid w:val="008E20A3"/>
    <w:rsid w:val="008E4FDF"/>
    <w:rsid w:val="008E7398"/>
    <w:rsid w:val="008F0534"/>
    <w:rsid w:val="008F11EF"/>
    <w:rsid w:val="00900F59"/>
    <w:rsid w:val="00901406"/>
    <w:rsid w:val="009015A2"/>
    <w:rsid w:val="009079F3"/>
    <w:rsid w:val="009106C0"/>
    <w:rsid w:val="00910E67"/>
    <w:rsid w:val="009138B5"/>
    <w:rsid w:val="00913A61"/>
    <w:rsid w:val="00914B52"/>
    <w:rsid w:val="00915E31"/>
    <w:rsid w:val="00920390"/>
    <w:rsid w:val="00920C13"/>
    <w:rsid w:val="00921CCC"/>
    <w:rsid w:val="00926B91"/>
    <w:rsid w:val="00932D9B"/>
    <w:rsid w:val="00932FFC"/>
    <w:rsid w:val="009344AB"/>
    <w:rsid w:val="0093638C"/>
    <w:rsid w:val="00936AA9"/>
    <w:rsid w:val="0093701E"/>
    <w:rsid w:val="0094159E"/>
    <w:rsid w:val="009415CB"/>
    <w:rsid w:val="00942934"/>
    <w:rsid w:val="00943A58"/>
    <w:rsid w:val="00943A7B"/>
    <w:rsid w:val="00944123"/>
    <w:rsid w:val="009471F9"/>
    <w:rsid w:val="00947B4F"/>
    <w:rsid w:val="00950B50"/>
    <w:rsid w:val="00950E81"/>
    <w:rsid w:val="0095256E"/>
    <w:rsid w:val="00956168"/>
    <w:rsid w:val="00960655"/>
    <w:rsid w:val="00962012"/>
    <w:rsid w:val="00964461"/>
    <w:rsid w:val="009661EB"/>
    <w:rsid w:val="009704B4"/>
    <w:rsid w:val="00970B2D"/>
    <w:rsid w:val="00972833"/>
    <w:rsid w:val="00975D48"/>
    <w:rsid w:val="0097646A"/>
    <w:rsid w:val="0098104C"/>
    <w:rsid w:val="009825A9"/>
    <w:rsid w:val="009832F5"/>
    <w:rsid w:val="00983A24"/>
    <w:rsid w:val="009853C0"/>
    <w:rsid w:val="009877DC"/>
    <w:rsid w:val="0099135F"/>
    <w:rsid w:val="00992B99"/>
    <w:rsid w:val="00993980"/>
    <w:rsid w:val="00993A2D"/>
    <w:rsid w:val="00994521"/>
    <w:rsid w:val="00994648"/>
    <w:rsid w:val="00995238"/>
    <w:rsid w:val="00995C99"/>
    <w:rsid w:val="00997E76"/>
    <w:rsid w:val="009A2C2A"/>
    <w:rsid w:val="009A3087"/>
    <w:rsid w:val="009A43BB"/>
    <w:rsid w:val="009A524E"/>
    <w:rsid w:val="009A5371"/>
    <w:rsid w:val="009B2313"/>
    <w:rsid w:val="009B2F4A"/>
    <w:rsid w:val="009B6C72"/>
    <w:rsid w:val="009C649B"/>
    <w:rsid w:val="009D0999"/>
    <w:rsid w:val="009D0D9D"/>
    <w:rsid w:val="009D540D"/>
    <w:rsid w:val="009D7293"/>
    <w:rsid w:val="009E0D1D"/>
    <w:rsid w:val="009E1496"/>
    <w:rsid w:val="009E1516"/>
    <w:rsid w:val="009E22E0"/>
    <w:rsid w:val="009E48CE"/>
    <w:rsid w:val="009E5861"/>
    <w:rsid w:val="009E5944"/>
    <w:rsid w:val="009E6D39"/>
    <w:rsid w:val="009E6DCD"/>
    <w:rsid w:val="009F328D"/>
    <w:rsid w:val="009F3373"/>
    <w:rsid w:val="009F3B21"/>
    <w:rsid w:val="009F674A"/>
    <w:rsid w:val="009F6CDF"/>
    <w:rsid w:val="009F7956"/>
    <w:rsid w:val="00A0034C"/>
    <w:rsid w:val="00A01EA1"/>
    <w:rsid w:val="00A021F9"/>
    <w:rsid w:val="00A03F62"/>
    <w:rsid w:val="00A04280"/>
    <w:rsid w:val="00A04FDC"/>
    <w:rsid w:val="00A05821"/>
    <w:rsid w:val="00A06472"/>
    <w:rsid w:val="00A06E93"/>
    <w:rsid w:val="00A106B9"/>
    <w:rsid w:val="00A138CE"/>
    <w:rsid w:val="00A147D1"/>
    <w:rsid w:val="00A15407"/>
    <w:rsid w:val="00A17579"/>
    <w:rsid w:val="00A2386C"/>
    <w:rsid w:val="00A23EE8"/>
    <w:rsid w:val="00A24B8C"/>
    <w:rsid w:val="00A31878"/>
    <w:rsid w:val="00A31A8B"/>
    <w:rsid w:val="00A354A1"/>
    <w:rsid w:val="00A40365"/>
    <w:rsid w:val="00A40C6D"/>
    <w:rsid w:val="00A41889"/>
    <w:rsid w:val="00A42975"/>
    <w:rsid w:val="00A43350"/>
    <w:rsid w:val="00A441D7"/>
    <w:rsid w:val="00A45023"/>
    <w:rsid w:val="00A46FF7"/>
    <w:rsid w:val="00A52716"/>
    <w:rsid w:val="00A52BDE"/>
    <w:rsid w:val="00A52D10"/>
    <w:rsid w:val="00A53411"/>
    <w:rsid w:val="00A5363F"/>
    <w:rsid w:val="00A555D5"/>
    <w:rsid w:val="00A5679C"/>
    <w:rsid w:val="00A573E8"/>
    <w:rsid w:val="00A57450"/>
    <w:rsid w:val="00A57C99"/>
    <w:rsid w:val="00A61DA9"/>
    <w:rsid w:val="00A625D8"/>
    <w:rsid w:val="00A630C7"/>
    <w:rsid w:val="00A669A7"/>
    <w:rsid w:val="00A66D82"/>
    <w:rsid w:val="00A71154"/>
    <w:rsid w:val="00A718E6"/>
    <w:rsid w:val="00A84023"/>
    <w:rsid w:val="00A84D8F"/>
    <w:rsid w:val="00A86E3B"/>
    <w:rsid w:val="00A905F9"/>
    <w:rsid w:val="00A91879"/>
    <w:rsid w:val="00A95516"/>
    <w:rsid w:val="00A95548"/>
    <w:rsid w:val="00AA248B"/>
    <w:rsid w:val="00AA24A2"/>
    <w:rsid w:val="00AA4387"/>
    <w:rsid w:val="00AA5672"/>
    <w:rsid w:val="00AB301C"/>
    <w:rsid w:val="00AB34AC"/>
    <w:rsid w:val="00AB44B9"/>
    <w:rsid w:val="00AB4910"/>
    <w:rsid w:val="00AB525E"/>
    <w:rsid w:val="00AB61ED"/>
    <w:rsid w:val="00AC0B93"/>
    <w:rsid w:val="00AC4FF5"/>
    <w:rsid w:val="00AC536E"/>
    <w:rsid w:val="00AD08B6"/>
    <w:rsid w:val="00AD2B0D"/>
    <w:rsid w:val="00AD3C88"/>
    <w:rsid w:val="00AD64A9"/>
    <w:rsid w:val="00AD7499"/>
    <w:rsid w:val="00AE0341"/>
    <w:rsid w:val="00AE05F3"/>
    <w:rsid w:val="00AE12D4"/>
    <w:rsid w:val="00AE234A"/>
    <w:rsid w:val="00AE31A6"/>
    <w:rsid w:val="00AE7122"/>
    <w:rsid w:val="00AF01BC"/>
    <w:rsid w:val="00AF38F0"/>
    <w:rsid w:val="00AF494E"/>
    <w:rsid w:val="00AF6EF7"/>
    <w:rsid w:val="00B02E2F"/>
    <w:rsid w:val="00B03101"/>
    <w:rsid w:val="00B06970"/>
    <w:rsid w:val="00B10FD9"/>
    <w:rsid w:val="00B12D10"/>
    <w:rsid w:val="00B1537F"/>
    <w:rsid w:val="00B17B55"/>
    <w:rsid w:val="00B22D42"/>
    <w:rsid w:val="00B2497C"/>
    <w:rsid w:val="00B2755E"/>
    <w:rsid w:val="00B27637"/>
    <w:rsid w:val="00B30B28"/>
    <w:rsid w:val="00B316A1"/>
    <w:rsid w:val="00B3191E"/>
    <w:rsid w:val="00B31E40"/>
    <w:rsid w:val="00B326E4"/>
    <w:rsid w:val="00B32B58"/>
    <w:rsid w:val="00B3357A"/>
    <w:rsid w:val="00B40229"/>
    <w:rsid w:val="00B40354"/>
    <w:rsid w:val="00B46332"/>
    <w:rsid w:val="00B47961"/>
    <w:rsid w:val="00B47C8F"/>
    <w:rsid w:val="00B51FDE"/>
    <w:rsid w:val="00B54BBF"/>
    <w:rsid w:val="00B55F9E"/>
    <w:rsid w:val="00B57382"/>
    <w:rsid w:val="00B57C44"/>
    <w:rsid w:val="00B62876"/>
    <w:rsid w:val="00B665BD"/>
    <w:rsid w:val="00B67059"/>
    <w:rsid w:val="00B71683"/>
    <w:rsid w:val="00B73B37"/>
    <w:rsid w:val="00B74C0F"/>
    <w:rsid w:val="00B75386"/>
    <w:rsid w:val="00B764A8"/>
    <w:rsid w:val="00B77059"/>
    <w:rsid w:val="00B77D09"/>
    <w:rsid w:val="00B812FC"/>
    <w:rsid w:val="00B90626"/>
    <w:rsid w:val="00B921B0"/>
    <w:rsid w:val="00B9237E"/>
    <w:rsid w:val="00B93452"/>
    <w:rsid w:val="00B96E1A"/>
    <w:rsid w:val="00BA2877"/>
    <w:rsid w:val="00BB4809"/>
    <w:rsid w:val="00BB6CD3"/>
    <w:rsid w:val="00BB6E17"/>
    <w:rsid w:val="00BC1311"/>
    <w:rsid w:val="00BC61A8"/>
    <w:rsid w:val="00BC6A17"/>
    <w:rsid w:val="00BC7D5B"/>
    <w:rsid w:val="00BD0855"/>
    <w:rsid w:val="00BD5A5F"/>
    <w:rsid w:val="00BD6E19"/>
    <w:rsid w:val="00BD74FB"/>
    <w:rsid w:val="00BE2006"/>
    <w:rsid w:val="00BE49C5"/>
    <w:rsid w:val="00BE4D31"/>
    <w:rsid w:val="00BF1A52"/>
    <w:rsid w:val="00BF1BA1"/>
    <w:rsid w:val="00BF2B04"/>
    <w:rsid w:val="00BF6FEA"/>
    <w:rsid w:val="00BF7E7F"/>
    <w:rsid w:val="00C01891"/>
    <w:rsid w:val="00C03DE0"/>
    <w:rsid w:val="00C0434D"/>
    <w:rsid w:val="00C04961"/>
    <w:rsid w:val="00C06A65"/>
    <w:rsid w:val="00C1113D"/>
    <w:rsid w:val="00C1132E"/>
    <w:rsid w:val="00C1550B"/>
    <w:rsid w:val="00C2140B"/>
    <w:rsid w:val="00C21AE1"/>
    <w:rsid w:val="00C22495"/>
    <w:rsid w:val="00C22789"/>
    <w:rsid w:val="00C26EB0"/>
    <w:rsid w:val="00C27DE0"/>
    <w:rsid w:val="00C31CFA"/>
    <w:rsid w:val="00C32715"/>
    <w:rsid w:val="00C338D7"/>
    <w:rsid w:val="00C34897"/>
    <w:rsid w:val="00C36B72"/>
    <w:rsid w:val="00C36C0E"/>
    <w:rsid w:val="00C40245"/>
    <w:rsid w:val="00C4099B"/>
    <w:rsid w:val="00C40CFD"/>
    <w:rsid w:val="00C40FC9"/>
    <w:rsid w:val="00C4579F"/>
    <w:rsid w:val="00C4596C"/>
    <w:rsid w:val="00C519E0"/>
    <w:rsid w:val="00C5246C"/>
    <w:rsid w:val="00C54CB3"/>
    <w:rsid w:val="00C60372"/>
    <w:rsid w:val="00C617BC"/>
    <w:rsid w:val="00C61FD7"/>
    <w:rsid w:val="00C63695"/>
    <w:rsid w:val="00C65177"/>
    <w:rsid w:val="00C6532B"/>
    <w:rsid w:val="00C653A6"/>
    <w:rsid w:val="00C66E85"/>
    <w:rsid w:val="00C71A5F"/>
    <w:rsid w:val="00C7287F"/>
    <w:rsid w:val="00C7340D"/>
    <w:rsid w:val="00C75022"/>
    <w:rsid w:val="00C77DCD"/>
    <w:rsid w:val="00C803B5"/>
    <w:rsid w:val="00C81108"/>
    <w:rsid w:val="00C81C24"/>
    <w:rsid w:val="00C8293B"/>
    <w:rsid w:val="00C86498"/>
    <w:rsid w:val="00C86AAE"/>
    <w:rsid w:val="00C9156B"/>
    <w:rsid w:val="00CA1049"/>
    <w:rsid w:val="00CA2294"/>
    <w:rsid w:val="00CA41B5"/>
    <w:rsid w:val="00CA6080"/>
    <w:rsid w:val="00CA71A3"/>
    <w:rsid w:val="00CA7FF1"/>
    <w:rsid w:val="00CC33FF"/>
    <w:rsid w:val="00CC4083"/>
    <w:rsid w:val="00CC4AFB"/>
    <w:rsid w:val="00CC5B69"/>
    <w:rsid w:val="00CC6836"/>
    <w:rsid w:val="00CD1BDF"/>
    <w:rsid w:val="00CD2358"/>
    <w:rsid w:val="00CD26BF"/>
    <w:rsid w:val="00CD3868"/>
    <w:rsid w:val="00CD3DC2"/>
    <w:rsid w:val="00CD4FD9"/>
    <w:rsid w:val="00CE0407"/>
    <w:rsid w:val="00CF0AF4"/>
    <w:rsid w:val="00CF0F87"/>
    <w:rsid w:val="00CF2A60"/>
    <w:rsid w:val="00D01240"/>
    <w:rsid w:val="00D04468"/>
    <w:rsid w:val="00D11C9E"/>
    <w:rsid w:val="00D14016"/>
    <w:rsid w:val="00D140A9"/>
    <w:rsid w:val="00D23F65"/>
    <w:rsid w:val="00D2639E"/>
    <w:rsid w:val="00D36439"/>
    <w:rsid w:val="00D4030A"/>
    <w:rsid w:val="00D432A9"/>
    <w:rsid w:val="00D44072"/>
    <w:rsid w:val="00D444DB"/>
    <w:rsid w:val="00D5092C"/>
    <w:rsid w:val="00D516B2"/>
    <w:rsid w:val="00D518F7"/>
    <w:rsid w:val="00D51F67"/>
    <w:rsid w:val="00D52570"/>
    <w:rsid w:val="00D53F07"/>
    <w:rsid w:val="00D5522A"/>
    <w:rsid w:val="00D55EF7"/>
    <w:rsid w:val="00D61C26"/>
    <w:rsid w:val="00D646B5"/>
    <w:rsid w:val="00D649CC"/>
    <w:rsid w:val="00D652B9"/>
    <w:rsid w:val="00D65643"/>
    <w:rsid w:val="00D71E8E"/>
    <w:rsid w:val="00D72688"/>
    <w:rsid w:val="00D839F3"/>
    <w:rsid w:val="00D853BF"/>
    <w:rsid w:val="00D87431"/>
    <w:rsid w:val="00D9035A"/>
    <w:rsid w:val="00D92ABD"/>
    <w:rsid w:val="00D92FB9"/>
    <w:rsid w:val="00D948B8"/>
    <w:rsid w:val="00D9609C"/>
    <w:rsid w:val="00D96525"/>
    <w:rsid w:val="00DA2102"/>
    <w:rsid w:val="00DA27B7"/>
    <w:rsid w:val="00DA3778"/>
    <w:rsid w:val="00DA48E6"/>
    <w:rsid w:val="00DA6220"/>
    <w:rsid w:val="00DA6CF6"/>
    <w:rsid w:val="00DB0E69"/>
    <w:rsid w:val="00DB3EE3"/>
    <w:rsid w:val="00DB4642"/>
    <w:rsid w:val="00DB627A"/>
    <w:rsid w:val="00DC13E8"/>
    <w:rsid w:val="00DC1F54"/>
    <w:rsid w:val="00DC2C8B"/>
    <w:rsid w:val="00DC494F"/>
    <w:rsid w:val="00DD0B85"/>
    <w:rsid w:val="00DD15C2"/>
    <w:rsid w:val="00DD2CDB"/>
    <w:rsid w:val="00DD5CD9"/>
    <w:rsid w:val="00DD6925"/>
    <w:rsid w:val="00DE24FD"/>
    <w:rsid w:val="00DE752A"/>
    <w:rsid w:val="00DF2690"/>
    <w:rsid w:val="00DF55D1"/>
    <w:rsid w:val="00DF6E52"/>
    <w:rsid w:val="00E04621"/>
    <w:rsid w:val="00E058C5"/>
    <w:rsid w:val="00E06C93"/>
    <w:rsid w:val="00E07DE3"/>
    <w:rsid w:val="00E117CA"/>
    <w:rsid w:val="00E156BD"/>
    <w:rsid w:val="00E16E3F"/>
    <w:rsid w:val="00E176D5"/>
    <w:rsid w:val="00E200AF"/>
    <w:rsid w:val="00E2323B"/>
    <w:rsid w:val="00E2471B"/>
    <w:rsid w:val="00E25127"/>
    <w:rsid w:val="00E251E1"/>
    <w:rsid w:val="00E25AF9"/>
    <w:rsid w:val="00E264A7"/>
    <w:rsid w:val="00E27B90"/>
    <w:rsid w:val="00E3263B"/>
    <w:rsid w:val="00E335A9"/>
    <w:rsid w:val="00E3540F"/>
    <w:rsid w:val="00E36253"/>
    <w:rsid w:val="00E45878"/>
    <w:rsid w:val="00E47608"/>
    <w:rsid w:val="00E53742"/>
    <w:rsid w:val="00E544A7"/>
    <w:rsid w:val="00E57F69"/>
    <w:rsid w:val="00E65DC2"/>
    <w:rsid w:val="00E70CC7"/>
    <w:rsid w:val="00E846C5"/>
    <w:rsid w:val="00E85B22"/>
    <w:rsid w:val="00E86258"/>
    <w:rsid w:val="00E86A94"/>
    <w:rsid w:val="00E87E33"/>
    <w:rsid w:val="00E91C49"/>
    <w:rsid w:val="00E922DE"/>
    <w:rsid w:val="00E9554E"/>
    <w:rsid w:val="00E96A13"/>
    <w:rsid w:val="00EA0CA0"/>
    <w:rsid w:val="00EA26B4"/>
    <w:rsid w:val="00EA6A6C"/>
    <w:rsid w:val="00EA7620"/>
    <w:rsid w:val="00EB08F6"/>
    <w:rsid w:val="00EB3B17"/>
    <w:rsid w:val="00EB46C0"/>
    <w:rsid w:val="00EB62D7"/>
    <w:rsid w:val="00EC0D13"/>
    <w:rsid w:val="00EC108B"/>
    <w:rsid w:val="00EC2611"/>
    <w:rsid w:val="00EC57E0"/>
    <w:rsid w:val="00EC6365"/>
    <w:rsid w:val="00EC6E4A"/>
    <w:rsid w:val="00EC7919"/>
    <w:rsid w:val="00ED3F9E"/>
    <w:rsid w:val="00ED558D"/>
    <w:rsid w:val="00EE2918"/>
    <w:rsid w:val="00EE5142"/>
    <w:rsid w:val="00EE7036"/>
    <w:rsid w:val="00EF16B0"/>
    <w:rsid w:val="00EF3ADA"/>
    <w:rsid w:val="00EF42B3"/>
    <w:rsid w:val="00EF5E04"/>
    <w:rsid w:val="00EF6717"/>
    <w:rsid w:val="00F00FC2"/>
    <w:rsid w:val="00F01238"/>
    <w:rsid w:val="00F0135C"/>
    <w:rsid w:val="00F018F1"/>
    <w:rsid w:val="00F02A9F"/>
    <w:rsid w:val="00F02CE5"/>
    <w:rsid w:val="00F0608E"/>
    <w:rsid w:val="00F0635A"/>
    <w:rsid w:val="00F0774E"/>
    <w:rsid w:val="00F10F3B"/>
    <w:rsid w:val="00F122EF"/>
    <w:rsid w:val="00F13659"/>
    <w:rsid w:val="00F1683F"/>
    <w:rsid w:val="00F20EDB"/>
    <w:rsid w:val="00F22422"/>
    <w:rsid w:val="00F2460E"/>
    <w:rsid w:val="00F24B75"/>
    <w:rsid w:val="00F25F76"/>
    <w:rsid w:val="00F316A2"/>
    <w:rsid w:val="00F31B2E"/>
    <w:rsid w:val="00F323F8"/>
    <w:rsid w:val="00F32601"/>
    <w:rsid w:val="00F344A2"/>
    <w:rsid w:val="00F41E1E"/>
    <w:rsid w:val="00F46096"/>
    <w:rsid w:val="00F465AD"/>
    <w:rsid w:val="00F4752F"/>
    <w:rsid w:val="00F53D2F"/>
    <w:rsid w:val="00F5478B"/>
    <w:rsid w:val="00F55CD6"/>
    <w:rsid w:val="00F570CE"/>
    <w:rsid w:val="00F57774"/>
    <w:rsid w:val="00F579F8"/>
    <w:rsid w:val="00F601FE"/>
    <w:rsid w:val="00F636D1"/>
    <w:rsid w:val="00F65673"/>
    <w:rsid w:val="00F66474"/>
    <w:rsid w:val="00F67E4F"/>
    <w:rsid w:val="00F75403"/>
    <w:rsid w:val="00F755E8"/>
    <w:rsid w:val="00F77D65"/>
    <w:rsid w:val="00F8418C"/>
    <w:rsid w:val="00F84E71"/>
    <w:rsid w:val="00F85102"/>
    <w:rsid w:val="00F8539C"/>
    <w:rsid w:val="00F85419"/>
    <w:rsid w:val="00F86D23"/>
    <w:rsid w:val="00F900DD"/>
    <w:rsid w:val="00F9476E"/>
    <w:rsid w:val="00F951A7"/>
    <w:rsid w:val="00F959D0"/>
    <w:rsid w:val="00F95E17"/>
    <w:rsid w:val="00FA2D1D"/>
    <w:rsid w:val="00FA4D0B"/>
    <w:rsid w:val="00FA676E"/>
    <w:rsid w:val="00FA6F68"/>
    <w:rsid w:val="00FA7603"/>
    <w:rsid w:val="00FA7A0A"/>
    <w:rsid w:val="00FB7306"/>
    <w:rsid w:val="00FC1A89"/>
    <w:rsid w:val="00FC50A4"/>
    <w:rsid w:val="00FC5248"/>
    <w:rsid w:val="00FC7408"/>
    <w:rsid w:val="00FC7625"/>
    <w:rsid w:val="00FC7E1F"/>
    <w:rsid w:val="00FD118E"/>
    <w:rsid w:val="00FD11C5"/>
    <w:rsid w:val="00FE2679"/>
    <w:rsid w:val="00FE4AD0"/>
    <w:rsid w:val="00FE635B"/>
    <w:rsid w:val="00FE6A48"/>
    <w:rsid w:val="00FF1158"/>
    <w:rsid w:val="00FF1FE5"/>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0D"/>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uiPriority w:val="99"/>
    <w:rsid w:val="002841C7"/>
    <w:rPr>
      <w:color w:val="0000FF"/>
      <w:u w:val="single"/>
    </w:rPr>
  </w:style>
  <w:style w:type="paragraph" w:styleId="Pasussalistom">
    <w:name w:val="List Paragraph"/>
    <w:basedOn w:val="Normal"/>
    <w:uiPriority w:val="34"/>
    <w:qFormat/>
    <w:rsid w:val="005E0A07"/>
    <w:pPr>
      <w:spacing w:after="120" w:line="240" w:lineRule="auto"/>
      <w:ind w:left="720"/>
      <w:contextualSpacing/>
    </w:pPr>
    <w:rPr>
      <w:lang w:val="en-US"/>
    </w:rPr>
  </w:style>
  <w:style w:type="paragraph" w:styleId="Zaglavljestranice">
    <w:name w:val="header"/>
    <w:basedOn w:val="Normal"/>
    <w:link w:val="ZaglavljestraniceChar"/>
    <w:uiPriority w:val="99"/>
    <w:unhideWhenUsed/>
    <w:rsid w:val="007914BB"/>
    <w:pPr>
      <w:tabs>
        <w:tab w:val="center" w:pos="4513"/>
        <w:tab w:val="right" w:pos="9026"/>
      </w:tabs>
      <w:spacing w:after="0" w:line="240" w:lineRule="auto"/>
    </w:pPr>
  </w:style>
  <w:style w:type="character" w:customStyle="1" w:styleId="ZaglavljestraniceChar">
    <w:name w:val="Zaglavlje stranice Char"/>
    <w:basedOn w:val="Podrazumevanifontpasusa"/>
    <w:link w:val="Zaglavljestranice"/>
    <w:uiPriority w:val="99"/>
    <w:rsid w:val="007914BB"/>
  </w:style>
  <w:style w:type="paragraph" w:styleId="Podnojestranice">
    <w:name w:val="footer"/>
    <w:basedOn w:val="Normal"/>
    <w:link w:val="PodnojestraniceChar"/>
    <w:uiPriority w:val="99"/>
    <w:unhideWhenUsed/>
    <w:rsid w:val="007914BB"/>
    <w:pPr>
      <w:tabs>
        <w:tab w:val="center" w:pos="4513"/>
        <w:tab w:val="right" w:pos="9026"/>
      </w:tabs>
      <w:spacing w:after="0" w:line="240" w:lineRule="auto"/>
    </w:pPr>
  </w:style>
  <w:style w:type="character" w:customStyle="1" w:styleId="PodnojestraniceChar">
    <w:name w:val="Podnožje stranice Char"/>
    <w:basedOn w:val="Podrazumevanifontpasusa"/>
    <w:link w:val="Podnojestranice"/>
    <w:uiPriority w:val="99"/>
    <w:rsid w:val="007914BB"/>
  </w:style>
  <w:style w:type="paragraph" w:styleId="Tekstubaloniu">
    <w:name w:val="Balloon Text"/>
    <w:basedOn w:val="Normal"/>
    <w:link w:val="TekstubaloniuChar"/>
    <w:uiPriority w:val="99"/>
    <w:semiHidden/>
    <w:unhideWhenUsed/>
    <w:rsid w:val="006D01A6"/>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6D01A6"/>
    <w:rPr>
      <w:rFonts w:ascii="Tahoma" w:hAnsi="Tahoma" w:cs="Tahoma"/>
      <w:sz w:val="16"/>
      <w:szCs w:val="16"/>
    </w:rPr>
  </w:style>
  <w:style w:type="paragraph" w:styleId="Bezrazmaka">
    <w:name w:val="No Spacing"/>
    <w:uiPriority w:val="1"/>
    <w:qFormat/>
    <w:rsid w:val="00B47C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obrenovac.rs"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office@jpobrenovac.rs.&#1080;&#1083;&#108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5475-EEB2-4232-97BA-7719427F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2402</Words>
  <Characters>13694</Characters>
  <Application>Microsoft Office Word</Application>
  <DocSecurity>0</DocSecurity>
  <Lines>114</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c:creator>
  <cp:lastModifiedBy>Dragan</cp:lastModifiedBy>
  <cp:revision>3</cp:revision>
  <cp:lastPrinted>2021-07-08T07:25:00Z</cp:lastPrinted>
  <dcterms:created xsi:type="dcterms:W3CDTF">2021-07-12T11:58:00Z</dcterms:created>
  <dcterms:modified xsi:type="dcterms:W3CDTF">2021-07-12T12:23:00Z</dcterms:modified>
</cp:coreProperties>
</file>